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ШКОЛА№11»</w:t>
      </w:r>
    </w:p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F80E5C" w:rsidRPr="0031411B" w:rsidRDefault="00F80E5C" w:rsidP="00F8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        От </w:t>
      </w:r>
      <w:r w:rsidR="00175BA5" w:rsidRPr="0031411B">
        <w:rPr>
          <w:rFonts w:ascii="Times New Roman" w:hAnsi="Times New Roman" w:cs="Times New Roman"/>
          <w:sz w:val="24"/>
          <w:szCs w:val="24"/>
        </w:rPr>
        <w:t xml:space="preserve">29 августа 2023 </w:t>
      </w:r>
      <w:r w:rsidRPr="0031411B">
        <w:rPr>
          <w:rFonts w:ascii="Times New Roman" w:hAnsi="Times New Roman" w:cs="Times New Roman"/>
          <w:sz w:val="24"/>
          <w:szCs w:val="24"/>
        </w:rPr>
        <w:t>г                            №</w:t>
      </w:r>
      <w:r w:rsidR="00175BA5" w:rsidRPr="0031411B">
        <w:rPr>
          <w:rFonts w:ascii="Times New Roman" w:hAnsi="Times New Roman" w:cs="Times New Roman"/>
          <w:sz w:val="24"/>
          <w:szCs w:val="24"/>
        </w:rPr>
        <w:t>1-94</w:t>
      </w:r>
    </w:p>
    <w:p w:rsidR="00F80E5C" w:rsidRPr="0031411B" w:rsidRDefault="00F80E5C" w:rsidP="00F80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>О назначении куратора по наставничеству в МКОУ  «СОШ№11»</w:t>
      </w:r>
    </w:p>
    <w:p w:rsidR="00F80E5C" w:rsidRPr="0031411B" w:rsidRDefault="00F80E5C" w:rsidP="00F80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>С целью оказания методической помощи и реализации дорожной карты наставничества,</w:t>
      </w:r>
    </w:p>
    <w:p w:rsidR="00F80E5C" w:rsidRPr="0031411B" w:rsidRDefault="00F80E5C" w:rsidP="00F80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411B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F80E5C" w:rsidRPr="0031411B" w:rsidRDefault="00F80E5C" w:rsidP="00F80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>Назначить заместителя директора по УВР Магомедову Г. А. куратором, ответственным за внедрение целевой модели наставничества в МКОУ «СОШ№11»</w:t>
      </w:r>
    </w:p>
    <w:p w:rsidR="00F80E5C" w:rsidRPr="0031411B" w:rsidRDefault="00F80E5C" w:rsidP="00F80E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 Куратору наставнических пар Магомедовой Г.А.:</w:t>
      </w: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2.1.Поддерживать наставнические пары в разработке собственных дорожных карт, коррекции и отслеживании результатов. </w:t>
      </w: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2.2.Отслеживать реализацию плана дорожной карты. </w:t>
      </w: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2.3.Отчитываться 1 раз в четверть о реализации цикла наставнической работы. </w:t>
      </w: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141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11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0E5C" w:rsidRPr="0031411B" w:rsidRDefault="00F80E5C" w:rsidP="00F80E5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1411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</w:t>
      </w:r>
      <w:proofErr w:type="spellStart"/>
      <w:r w:rsidRPr="0031411B">
        <w:rPr>
          <w:rFonts w:ascii="Times New Roman" w:hAnsi="Times New Roman" w:cs="Times New Roman"/>
          <w:sz w:val="24"/>
          <w:szCs w:val="24"/>
        </w:rPr>
        <w:t>Шахамирова</w:t>
      </w:r>
      <w:proofErr w:type="spellEnd"/>
      <w:r w:rsidRPr="0031411B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D64D7E" w:rsidRPr="0031411B" w:rsidRDefault="00D64D7E">
      <w:pPr>
        <w:rPr>
          <w:rFonts w:ascii="Times New Roman" w:hAnsi="Times New Roman" w:cs="Times New Roman"/>
          <w:sz w:val="24"/>
          <w:szCs w:val="24"/>
        </w:rPr>
      </w:pPr>
    </w:p>
    <w:sectPr w:rsidR="00D64D7E" w:rsidRPr="0031411B" w:rsidSect="00D6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2F8"/>
    <w:multiLevelType w:val="hybridMultilevel"/>
    <w:tmpl w:val="84D6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5C"/>
    <w:rsid w:val="00021E6A"/>
    <w:rsid w:val="00175BA5"/>
    <w:rsid w:val="0031411B"/>
    <w:rsid w:val="009C6A9F"/>
    <w:rsid w:val="00D64D7E"/>
    <w:rsid w:val="00F8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кабинет</dc:creator>
  <cp:lastModifiedBy>школа11</cp:lastModifiedBy>
  <cp:revision>6</cp:revision>
  <cp:lastPrinted>2023-02-11T08:54:00Z</cp:lastPrinted>
  <dcterms:created xsi:type="dcterms:W3CDTF">2023-02-11T08:52:00Z</dcterms:created>
  <dcterms:modified xsi:type="dcterms:W3CDTF">2024-01-22T07:57:00Z</dcterms:modified>
</cp:coreProperties>
</file>