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7E" w:rsidRPr="00EE412A" w:rsidRDefault="0097607E" w:rsidP="009760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412A">
        <w:rPr>
          <w:rFonts w:ascii="Times New Roman" w:hAnsi="Times New Roman"/>
          <w:b/>
          <w:bCs/>
          <w:sz w:val="24"/>
          <w:szCs w:val="24"/>
        </w:rPr>
        <w:t xml:space="preserve">МУНИЦИПАЛЬНОЕ </w:t>
      </w:r>
      <w:r>
        <w:rPr>
          <w:rFonts w:ascii="Times New Roman" w:hAnsi="Times New Roman"/>
          <w:b/>
          <w:bCs/>
          <w:sz w:val="24"/>
          <w:szCs w:val="24"/>
        </w:rPr>
        <w:t xml:space="preserve">КАЗЕННОЕ </w:t>
      </w:r>
      <w:r w:rsidRPr="00EE412A">
        <w:rPr>
          <w:rFonts w:ascii="Times New Roman" w:hAnsi="Times New Roman"/>
          <w:b/>
          <w:bCs/>
          <w:sz w:val="24"/>
          <w:szCs w:val="24"/>
        </w:rPr>
        <w:t>ОБЩЕОБРАЗОВАТЕЛЬНОЕ  УЧРЕЖДЕНИЕ</w:t>
      </w:r>
    </w:p>
    <w:p w:rsidR="0097607E" w:rsidRPr="00EE412A" w:rsidRDefault="0097607E" w:rsidP="009760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EE412A">
        <w:rPr>
          <w:rFonts w:ascii="Times New Roman" w:hAnsi="Times New Roman"/>
          <w:b/>
          <w:bCs/>
          <w:sz w:val="24"/>
          <w:szCs w:val="24"/>
        </w:rPr>
        <w:t xml:space="preserve">СРЕДНЯЯ ОБЩЕОБРАЗОВАТЕЛЬНАЯ  ШКОЛА </w:t>
      </w:r>
      <w:r>
        <w:rPr>
          <w:rFonts w:ascii="Times New Roman" w:hAnsi="Times New Roman"/>
          <w:b/>
          <w:bCs/>
          <w:sz w:val="24"/>
          <w:szCs w:val="24"/>
        </w:rPr>
        <w:t>№11»</w:t>
      </w:r>
    </w:p>
    <w:p w:rsidR="0097607E" w:rsidRPr="00EE412A" w:rsidRDefault="0097607E" w:rsidP="009760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607E" w:rsidRPr="00EE412A" w:rsidRDefault="0097607E" w:rsidP="009760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14" w:type="dxa"/>
        <w:tblLook w:val="04A0"/>
      </w:tblPr>
      <w:tblGrid>
        <w:gridCol w:w="3238"/>
        <w:gridCol w:w="3238"/>
        <w:gridCol w:w="3238"/>
      </w:tblGrid>
      <w:tr w:rsidR="0097607E" w:rsidRPr="00EE412A" w:rsidTr="00790F8C">
        <w:tc>
          <w:tcPr>
            <w:tcW w:w="3238" w:type="dxa"/>
            <w:shd w:val="clear" w:color="auto" w:fill="auto"/>
          </w:tcPr>
          <w:p w:rsidR="0097607E" w:rsidRPr="00EE412A" w:rsidRDefault="0097607E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3238" w:type="dxa"/>
            <w:shd w:val="clear" w:color="auto" w:fill="auto"/>
          </w:tcPr>
          <w:p w:rsidR="0097607E" w:rsidRPr="00EE412A" w:rsidRDefault="0097607E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3238" w:type="dxa"/>
            <w:shd w:val="clear" w:color="auto" w:fill="auto"/>
          </w:tcPr>
          <w:p w:rsidR="0097607E" w:rsidRPr="00EE412A" w:rsidRDefault="0097607E" w:rsidP="00790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97607E" w:rsidRPr="00EE412A" w:rsidTr="00790F8C">
        <w:tc>
          <w:tcPr>
            <w:tcW w:w="3238" w:type="dxa"/>
            <w:shd w:val="clear" w:color="auto" w:fill="auto"/>
          </w:tcPr>
          <w:p w:rsidR="0097607E" w:rsidRPr="00EE412A" w:rsidRDefault="0097607E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Протокол заседания ШМО </w:t>
            </w:r>
          </w:p>
        </w:tc>
        <w:tc>
          <w:tcPr>
            <w:tcW w:w="3238" w:type="dxa"/>
            <w:shd w:val="clear" w:color="auto" w:fill="auto"/>
          </w:tcPr>
          <w:p w:rsidR="0097607E" w:rsidRPr="00EE412A" w:rsidRDefault="0097607E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97607E" w:rsidRPr="00EE412A" w:rsidRDefault="0097607E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УВР МКОУ «СОШ№11»</w:t>
            </w:r>
          </w:p>
        </w:tc>
        <w:tc>
          <w:tcPr>
            <w:tcW w:w="3238" w:type="dxa"/>
            <w:shd w:val="clear" w:color="auto" w:fill="auto"/>
          </w:tcPr>
          <w:p w:rsidR="0097607E" w:rsidRDefault="0097607E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97607E" w:rsidRPr="00EE412A" w:rsidRDefault="0097607E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/>
                <w:sz w:val="24"/>
                <w:szCs w:val="24"/>
              </w:rPr>
              <w:t>№11»</w:t>
            </w:r>
          </w:p>
        </w:tc>
      </w:tr>
      <w:tr w:rsidR="0097607E" w:rsidRPr="00EE412A" w:rsidTr="00790F8C">
        <w:tc>
          <w:tcPr>
            <w:tcW w:w="3238" w:type="dxa"/>
            <w:shd w:val="clear" w:color="auto" w:fill="auto"/>
          </w:tcPr>
          <w:p w:rsidR="0097607E" w:rsidRPr="00EE412A" w:rsidRDefault="0097607E" w:rsidP="0079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08.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 2023г.</w:t>
            </w:r>
          </w:p>
          <w:p w:rsidR="0097607E" w:rsidRPr="00EE412A" w:rsidRDefault="0097607E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Руководитель ШМО ______________</w:t>
            </w:r>
          </w:p>
          <w:p w:rsidR="0097607E" w:rsidRPr="00EE412A" w:rsidRDefault="0097607E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Муталимова П.А.</w:t>
            </w:r>
          </w:p>
        </w:tc>
        <w:tc>
          <w:tcPr>
            <w:tcW w:w="3238" w:type="dxa"/>
            <w:shd w:val="clear" w:color="auto" w:fill="auto"/>
          </w:tcPr>
          <w:p w:rsidR="0097607E" w:rsidRPr="00EE412A" w:rsidRDefault="0097607E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607E" w:rsidRPr="00EE412A" w:rsidRDefault="0097607E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______________   </w:t>
            </w:r>
            <w:r>
              <w:rPr>
                <w:rFonts w:ascii="Times New Roman" w:hAnsi="Times New Roman"/>
                <w:sz w:val="24"/>
                <w:szCs w:val="24"/>
              </w:rPr>
              <w:t>Магомедова Г.А.</w:t>
            </w:r>
          </w:p>
          <w:p w:rsidR="0097607E" w:rsidRPr="00EE412A" w:rsidRDefault="0097607E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08.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3238" w:type="dxa"/>
            <w:shd w:val="clear" w:color="auto" w:fill="auto"/>
          </w:tcPr>
          <w:p w:rsidR="0097607E" w:rsidRPr="00EE412A" w:rsidRDefault="0097607E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______________   </w:t>
            </w:r>
          </w:p>
          <w:p w:rsidR="0097607E" w:rsidRPr="00EE412A" w:rsidRDefault="0097607E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А.Ш.Ш</w:t>
            </w:r>
            <w:r w:rsidR="008E1085">
              <w:rPr>
                <w:rFonts w:ascii="Times New Roman" w:hAnsi="Times New Roman"/>
                <w:sz w:val="24"/>
                <w:szCs w:val="24"/>
              </w:rPr>
              <w:t>ахамирова</w:t>
            </w:r>
          </w:p>
          <w:p w:rsidR="0097607E" w:rsidRPr="00EE412A" w:rsidRDefault="0097607E" w:rsidP="0079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08.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</w:tr>
    </w:tbl>
    <w:p w:rsidR="0097607E" w:rsidRPr="00E97CB8" w:rsidRDefault="0097607E" w:rsidP="0097607E">
      <w:pPr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</w:p>
    <w:p w:rsidR="00E95BB4" w:rsidRPr="00F77A2D" w:rsidRDefault="00E95BB4" w:rsidP="00E95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</w:p>
    <w:p w:rsidR="00E95BB4" w:rsidRPr="00F77A2D" w:rsidRDefault="00E95BB4" w:rsidP="00E95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5BB4" w:rsidRPr="00F77A2D" w:rsidRDefault="00E95BB4" w:rsidP="00E95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5BB4" w:rsidRPr="00F77A2D" w:rsidRDefault="00E95BB4" w:rsidP="00E95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5BB4" w:rsidRPr="00F77A2D" w:rsidRDefault="00E95BB4" w:rsidP="00E95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5BB4" w:rsidRPr="00F77A2D" w:rsidRDefault="00E95BB4" w:rsidP="00E95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77A2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Рабочая программа </w:t>
      </w:r>
    </w:p>
    <w:p w:rsidR="00CD6A64" w:rsidRDefault="00CD6A64" w:rsidP="00E95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внеурочной деятельности</w:t>
      </w:r>
    </w:p>
    <w:p w:rsidR="00E95BB4" w:rsidRPr="00F77A2D" w:rsidRDefault="00E95BB4" w:rsidP="00E95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77A2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 w:rsidR="00CD6A6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Школа безопасности</w:t>
      </w:r>
      <w:r w:rsidRPr="00F77A2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E95BB4" w:rsidRPr="00F77A2D" w:rsidRDefault="00E95BB4" w:rsidP="00E95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77A2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 8класс</w:t>
      </w:r>
      <w:r w:rsidR="00CD6A6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</w:t>
      </w:r>
    </w:p>
    <w:p w:rsidR="00E95BB4" w:rsidRPr="00F77A2D" w:rsidRDefault="00E95BB4" w:rsidP="00E95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77A2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(34 часа в год)</w:t>
      </w:r>
    </w:p>
    <w:p w:rsidR="00E95BB4" w:rsidRPr="00F77A2D" w:rsidRDefault="00E95BB4" w:rsidP="00E95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95BB4" w:rsidRPr="00F77A2D" w:rsidRDefault="00E95BB4" w:rsidP="00E95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95BB4" w:rsidRPr="00186F74" w:rsidRDefault="00E95BB4" w:rsidP="00E95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80A01" w:rsidRDefault="00E95BB4" w:rsidP="00E95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6F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6F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80A01" w:rsidRDefault="00A80A01" w:rsidP="00E95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A01" w:rsidRDefault="00A80A01" w:rsidP="00E95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BB4" w:rsidRPr="00186F74" w:rsidRDefault="00E95BB4" w:rsidP="00E95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pPr w:leftFromText="180" w:rightFromText="180" w:vertAnchor="text" w:horzAnchor="page" w:tblpXSpec="center" w:tblpY="220"/>
        <w:tblW w:w="0" w:type="auto"/>
        <w:tblLook w:val="04A0"/>
      </w:tblPr>
      <w:tblGrid>
        <w:gridCol w:w="6293"/>
      </w:tblGrid>
      <w:tr w:rsidR="00B1663C" w:rsidRPr="00186F74" w:rsidTr="00B1663C">
        <w:trPr>
          <w:trHeight w:val="402"/>
        </w:trPr>
        <w:tc>
          <w:tcPr>
            <w:tcW w:w="6293" w:type="dxa"/>
            <w:vMerge w:val="restart"/>
          </w:tcPr>
          <w:p w:rsidR="00B1663C" w:rsidRDefault="00B1663C" w:rsidP="00B1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186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1663C" w:rsidRDefault="00B1663C" w:rsidP="00B1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Джалаева А.Н. </w:t>
            </w:r>
          </w:p>
          <w:p w:rsidR="00B1663C" w:rsidRPr="00186F74" w:rsidRDefault="00B1663C" w:rsidP="00B1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физической культуры </w:t>
            </w:r>
          </w:p>
        </w:tc>
      </w:tr>
      <w:tr w:rsidR="00B1663C" w:rsidRPr="00186F74" w:rsidTr="00B1663C">
        <w:trPr>
          <w:trHeight w:val="369"/>
        </w:trPr>
        <w:tc>
          <w:tcPr>
            <w:tcW w:w="6293" w:type="dxa"/>
            <w:vMerge/>
          </w:tcPr>
          <w:p w:rsidR="00B1663C" w:rsidRPr="00186F74" w:rsidRDefault="00B1663C" w:rsidP="00B1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5BB4" w:rsidRPr="00186F74" w:rsidRDefault="00E95BB4" w:rsidP="00E95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6F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6F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6F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95BB4" w:rsidRPr="00186F74" w:rsidRDefault="00E95BB4" w:rsidP="00E95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6F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6F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6F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95BB4" w:rsidRPr="00186F74" w:rsidRDefault="00E95BB4" w:rsidP="00E95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BB4" w:rsidRPr="00186F74" w:rsidRDefault="00E95BB4" w:rsidP="00E95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BB4" w:rsidRPr="00186F74" w:rsidRDefault="00E95BB4" w:rsidP="00E95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BB4" w:rsidRPr="00186F74" w:rsidRDefault="00E95BB4" w:rsidP="00E95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BB4" w:rsidRPr="00186F74" w:rsidRDefault="00E95BB4" w:rsidP="00E95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BB4" w:rsidRPr="00186F74" w:rsidRDefault="00E95BB4" w:rsidP="00E95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BB4" w:rsidRPr="00186F74" w:rsidRDefault="00E95BB4" w:rsidP="00E95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BB4" w:rsidRPr="00186F74" w:rsidRDefault="00E95BB4" w:rsidP="00E95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BB4" w:rsidRDefault="00E95BB4" w:rsidP="00E95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F74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г.</w:t>
      </w:r>
    </w:p>
    <w:p w:rsidR="0097607E" w:rsidRDefault="0097607E" w:rsidP="00E95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07E" w:rsidRPr="00186F74" w:rsidRDefault="0097607E" w:rsidP="00E95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F77A2D" w:rsidRPr="00186F74" w:rsidRDefault="00E95BB4" w:rsidP="00F77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6F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F77A2D" w:rsidRPr="00186F74" w:rsidRDefault="00F77A2D" w:rsidP="00CD6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CD6A64" w:rsidRPr="00186F7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 «Школа безопасности»для 8 класса</w:t>
      </w:r>
      <w:r w:rsidRPr="00186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</w:t>
      </w:r>
      <w:r w:rsidR="00CD6A64" w:rsidRPr="00186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CB46F1" w:rsidRPr="00186F7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86F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</w:t>
      </w:r>
      <w:r w:rsidR="00CD6A64" w:rsidRPr="00186F74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186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результатам освоения основной образовательной программы основного общего образования, представленны</w:t>
      </w:r>
      <w:r w:rsidR="00CD6A64" w:rsidRPr="00186F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186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Федеральном государственном образовательном стандарте основного общего образования</w:t>
      </w:r>
      <w:r w:rsidR="00CD6A64" w:rsidRPr="00186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а также </w:t>
      </w:r>
      <w:r w:rsidR="00CB46F1" w:rsidRPr="00186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рабочей программы </w:t>
      </w:r>
      <w:r w:rsidRPr="00186F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r w:rsidR="00CD6A64" w:rsidRPr="00186F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721D" w:rsidRPr="00186F74" w:rsidRDefault="00E95BB4" w:rsidP="00D672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="00CD6A64" w:rsidRPr="00186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курса: </w:t>
      </w:r>
      <w:r w:rsidR="00D6721D" w:rsidRPr="00186F7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теоретических знаний и умений безопасного поведения в чрезвычайных ситуациях природного, техногенного и социального характера, необходимых для применения в практической деятельности, защиты личного здоровья.</w:t>
      </w:r>
    </w:p>
    <w:p w:rsidR="00D6721D" w:rsidRPr="00186F74" w:rsidRDefault="00D6721D" w:rsidP="00D672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D6721D" w:rsidRPr="00186F74" w:rsidRDefault="00D6721D" w:rsidP="00D6721D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модели безопасного поведения в повседневной жизни, в транспортной среде и чрезвычайных ситуациях природного, техногенного и социального характера;</w:t>
      </w:r>
    </w:p>
    <w:p w:rsidR="00D6721D" w:rsidRPr="00186F74" w:rsidRDefault="00D6721D" w:rsidP="00D6721D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индивидуальной системы здорового образа жизни: значении двигательной активности и закаливании для здоровья человека, о гигиене питания и профилактики вредных привычек;</w:t>
      </w:r>
    </w:p>
    <w:p w:rsidR="00A53738" w:rsidRDefault="00A53738" w:rsidP="00CB46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3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проведения занятий: беседы, викторины, практические занятия по оказанию первой помощи, дидактические, интеллектуальные игры, компьютерное тестирование, конкурсы, соревнования, дискуссии.</w:t>
      </w:r>
    </w:p>
    <w:p w:rsidR="00D6721D" w:rsidRPr="00186F74" w:rsidRDefault="00D6721D" w:rsidP="00CB46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7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 внеурочной деятельности  на курс внеурочной деятельности «Школа безопасности</w:t>
      </w:r>
      <w:r w:rsidR="00A5373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86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8 классе отводится 34 часа в год: один час в неделю.</w:t>
      </w:r>
    </w:p>
    <w:p w:rsidR="00CB46F1" w:rsidRPr="00186F74" w:rsidRDefault="00CB46F1" w:rsidP="00CB46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Воспитательный потенциал </w:t>
      </w:r>
      <w:r w:rsidR="00D6721D" w:rsidRPr="00186F7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 w:rsidRPr="00186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через:</w:t>
      </w:r>
    </w:p>
    <w:p w:rsidR="00CB46F1" w:rsidRPr="00186F74" w:rsidRDefault="00CB46F1" w:rsidP="00CB46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побуждение обучающихся соблюдать на </w:t>
      </w:r>
      <w:r w:rsidR="00D6721D" w:rsidRPr="00186F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занятии</w:t>
      </w:r>
      <w:r w:rsidRPr="00186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CB46F1" w:rsidRPr="00186F74" w:rsidRDefault="00CB46F1" w:rsidP="00CB46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привлечение внимания обучающихся к ценностному аспекту изучаемых на </w:t>
      </w:r>
      <w:r w:rsidR="00D6721D" w:rsidRPr="00186F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</w:t>
      </w:r>
      <w:r w:rsidRPr="00186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явлений, использование воспитательных возможностей содержания раздела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B46F1" w:rsidRPr="00186F74" w:rsidRDefault="00CB46F1" w:rsidP="00CB46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включение в </w:t>
      </w:r>
      <w:r w:rsidR="00D6721D" w:rsidRPr="00186F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Pr="00186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</w:t>
      </w:r>
      <w:r w:rsidR="00D6721D" w:rsidRPr="00186F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Pr="00186F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46F1" w:rsidRPr="00186F74" w:rsidRDefault="00CB46F1" w:rsidP="00CB46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применение на </w:t>
      </w:r>
      <w:r w:rsidR="00D6721D" w:rsidRPr="00186F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</w:t>
      </w:r>
      <w:r w:rsidRPr="00186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интерактивных форм работы с обучающимися: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CB46F1" w:rsidRPr="00186F74" w:rsidRDefault="00CB46F1" w:rsidP="00CB46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E95BB4" w:rsidRPr="00186F74" w:rsidRDefault="00E95BB4" w:rsidP="00CB46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6F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</w:t>
      </w:r>
      <w:r w:rsidR="00D6721D" w:rsidRPr="00186F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 ВНЕУРОЧНОЙ ДЕЯТЕЛЬНОСТИ</w:t>
      </w:r>
    </w:p>
    <w:p w:rsidR="00D6721D" w:rsidRPr="00186F74" w:rsidRDefault="00BF7932" w:rsidP="00D67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D6721D" w:rsidRPr="00186F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Опасные ситуации природного характера.</w:t>
      </w:r>
    </w:p>
    <w:p w:rsidR="00D6721D" w:rsidRPr="00186F74" w:rsidRDefault="00D6721D" w:rsidP="00D67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Погода и её основные показатели. Опасные природные явления (гроза, гололёд, снежный занос, метель) и правила безопасного поведения до и во время опасных природных явлений. Водоёмы в черте города. Состояние водоёмов в различное время года. Меры безопасного поведения на водоёмах в различное время года.</w:t>
      </w:r>
    </w:p>
    <w:p w:rsidR="00D6721D" w:rsidRPr="00186F74" w:rsidRDefault="00BF7932" w:rsidP="00D67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 </w:t>
      </w:r>
      <w:r w:rsidR="00D6721D" w:rsidRPr="00186F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Опасные ситуации техногенного характера.</w:t>
      </w:r>
    </w:p>
    <w:p w:rsidR="00D6721D" w:rsidRPr="00186F74" w:rsidRDefault="00D6721D" w:rsidP="00D67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</w:t>
      </w:r>
      <w:r w:rsidR="00BF7932" w:rsidRPr="00186F74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правила пожарной безопасности</w:t>
      </w:r>
      <w:r w:rsidRPr="00186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Пожар в жилище и причины его возникновения. Пожарная безопасность, основные правила пожарной безопасности в жилище. </w:t>
      </w:r>
      <w:r w:rsidR="00FA66E0" w:rsidRPr="00FA6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Подручные средства пожаротушения. </w:t>
      </w:r>
      <w:r w:rsidRPr="00186F7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безопасность при пожаре. Опасные и аварийные ситуации, которые могут возникнуть в жилище в повседневной жизни. Общие правила безопасного поведения в быту. Безопасное обращение с бытовыми приборами, бытовым газом, средствами бытовой химии. Соблюдение мер безопасности при работе с инструментами и компьютером. Профилактика травм при занятиях физической культурой и спортом.</w:t>
      </w:r>
    </w:p>
    <w:p w:rsidR="00D6721D" w:rsidRPr="00186F74" w:rsidRDefault="00D6721D" w:rsidP="00D67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3.Опасные ситуации социального характера.</w:t>
      </w:r>
    </w:p>
    <w:p w:rsidR="00FA66E0" w:rsidRDefault="00D6721D" w:rsidP="00FA6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в школе и дома</w:t>
      </w:r>
      <w:r w:rsidR="00BF7932" w:rsidRPr="00186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86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Криминальные ситуации в городе. Меры личной безопасности при общении с незнакомыми людьми и профилактика возникновения криминальной ситуации. Некоторые общие правила безопасного поведения дома для профилактики криминальных ситуаций. Нападение в лифте. Нападение в подъезде дома. </w:t>
      </w:r>
    </w:p>
    <w:p w:rsidR="00FA66E0" w:rsidRPr="00FA66E0" w:rsidRDefault="00D6721D" w:rsidP="00FA6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7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на улице.</w:t>
      </w:r>
      <w:r w:rsidR="00FA66E0" w:rsidRPr="00FA66E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Экстремальные си</w:t>
      </w:r>
      <w:r w:rsidR="00FA66E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туации криминального характера.</w:t>
      </w:r>
      <w:r w:rsidR="00FA66E0" w:rsidRPr="00FA66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Конфликт.Понятие и виды конфликтов. Структура конфликта. Стадии развития конфликта. Тактика управления конфликтом. Тактика предотвращения и разрушения конфликта. Город как повышенный источник опасности (общая криминологическая характеристика). Мошенничество и его формы, способы защиты.Неформальные группировки, секты.Психология толпы. Наличие навыков, позволяющих избегать экстремальных ситуаций социального характера.</w:t>
      </w:r>
    </w:p>
    <w:p w:rsidR="00D6721D" w:rsidRPr="00186F74" w:rsidRDefault="00D6721D" w:rsidP="00D67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своего города и его особенностей. Умение предвидеть события и избегать опасных ситуаций. Умение выбрать безопасный маршрут движения по городу, знание расположения безопасных зон в городе (отделение милиции, посты ГИБДД и зоны повышенной опасности). Умение соблюдать правила безопасности в общественных местах, в толпе, в школе.</w:t>
      </w:r>
    </w:p>
    <w:p w:rsidR="00D6721D" w:rsidRPr="00186F74" w:rsidRDefault="00D6721D" w:rsidP="00D67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Дорожно-транспортная безопасность.</w:t>
      </w:r>
    </w:p>
    <w:p w:rsidR="00FA66E0" w:rsidRPr="00FA66E0" w:rsidRDefault="00FA66E0" w:rsidP="00FA6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дорожного движения в России. Общие положения. Обязанности пешеходов,водителей, велосипедистов и пассажиров. Проблемы безопасности движения, причиныдорожно-транспортных происшествий.</w:t>
      </w:r>
    </w:p>
    <w:p w:rsidR="00FA66E0" w:rsidRPr="00FA66E0" w:rsidRDefault="00FA66E0" w:rsidP="00FA6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E0">
        <w:rPr>
          <w:rFonts w:ascii="Times New Roman" w:eastAsia="Times New Roman" w:hAnsi="Times New Roman" w:cs="Times New Roman"/>
          <w:sz w:val="24"/>
          <w:szCs w:val="24"/>
          <w:lang w:eastAsia="ru-RU"/>
        </w:rPr>
        <w:t>ПДД для пешеходов – правостороние движение, правила перехода дороги, места переходапроезжей части дороги. Обход стоящего транспорта у обочины. Движение пеших групп иколонн. Регулируемые и нерегулируемые перекрестки. Средства регулирования движения.</w:t>
      </w:r>
    </w:p>
    <w:p w:rsidR="00EC1398" w:rsidRDefault="00FA66E0" w:rsidP="00FA6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ПДД для велосипедистов – дорожные знаки, техническое состояние вело-сипеда, движениегрупп велосипедистов. Разметка проезжей части дороги. Остановка и стоянка транспортныхсредств. </w:t>
      </w:r>
    </w:p>
    <w:p w:rsidR="00EC1398" w:rsidRDefault="00EC1398" w:rsidP="00FA6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3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Дорожные знаки и их группы.</w:t>
      </w:r>
    </w:p>
    <w:p w:rsidR="00EC1398" w:rsidRDefault="00EC1398" w:rsidP="00FA6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39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погодных условий на движение транспортных средств. Т</w:t>
      </w:r>
      <w:r w:rsidR="00FA66E0" w:rsidRPr="00FA66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ормозной иостановочный пути.</w:t>
      </w:r>
    </w:p>
    <w:p w:rsidR="00FA66E0" w:rsidRDefault="00EC1398" w:rsidP="00FA6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ДТП и их причины. Оказание первой помощи пострадавшим в ДТП,</w:t>
      </w:r>
    </w:p>
    <w:p w:rsidR="00EC1398" w:rsidRDefault="00EC1398" w:rsidP="00FA6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на железной дороге.</w:t>
      </w:r>
    </w:p>
    <w:p w:rsidR="00D6721D" w:rsidRPr="00186F74" w:rsidRDefault="00D6721D" w:rsidP="00FA6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Подготовка к активному отдыху на природе.</w:t>
      </w:r>
    </w:p>
    <w:p w:rsidR="00EC2805" w:rsidRPr="00EC2805" w:rsidRDefault="00EC2805" w:rsidP="00EC2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личном и групповом снаряжении. Перечень личного снаряжения для летних и зимних походов. Индивидуальные наборы: костровой, ремонтный, аптечка. Правила укладки рюкзака. Одежда и обувь. Групповое снаряжение: палатки, топоры, пилы, посуда, оборудование для костра. Уход за снаряжением, правила хранения. Походная медицинская аптечка: состав, хранение и транспортировка. Личная аптечка туриста.</w:t>
      </w:r>
    </w:p>
    <w:p w:rsidR="00EC2805" w:rsidRPr="00EC2805" w:rsidRDefault="00EC2805" w:rsidP="00EC2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0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туристского быта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C2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Привалы и ночлеги в походе. Основные требования к месту привала и бивака. Комплексная работа на биваке: выбор места для палаток, </w:t>
      </w:r>
      <w:r w:rsidRPr="00EC28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установка палаток, размещение вещей в них. Выбор места для костра. Определение места для забора воды и умывания, туалетов, мусорной ямы. Заготовка дров. Разжигание костра. Типы костров. Меры безопасности при обращении с огнем, кипятком. Уборка места лагеря перед уходом группы. Правила поведения в населенных пунктах. Правила купания. Правила работы дежурных по кухне.</w:t>
      </w:r>
    </w:p>
    <w:p w:rsidR="00EC2805" w:rsidRDefault="00EC2805" w:rsidP="00EC2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0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Топография и ориентирование.Значение топографических карт для туристов. Масштаб. Виды масштабов. Масштабы топографических карт. Способы измерения расстояний на местности и на карте. Условные знаки. Группы топографических знаков. Рельеф. Способы изображения рельефа на картах. Компас. Типы компасов. Правила обращения с компасом. Определение азимута. Ориентирование по местным предметам. Определение азимута по Солнцу и Луне. Полярная звезда, ее нахождение. Приближенное определение сторон горизонта по особенностям некоторых местных предметов. Действия в случае потери ориентировки. Виды топографических карт. Условные знаки топографических карт. Изображение рельефа. Отдельные типы рельефа: пойменный, мелкосопочник, овражно - балочный.</w:t>
      </w:r>
    </w:p>
    <w:p w:rsidR="00EC2805" w:rsidRDefault="00EC2805" w:rsidP="00EC2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0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Азимут, снятие азимута с карты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Pr="00EC2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вижение по азимуту. Промежуточные ориентиры. Определение сторон горизонта и азимутов при помощи Солнца, Луны, Полярной звезды. Определение сторон горизонта по растительности, при помощи местных предметов, созданных природой и людьми.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C280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змерени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C2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расстояния на карте. </w:t>
      </w:r>
    </w:p>
    <w:p w:rsidR="00D6721D" w:rsidRPr="00186F74" w:rsidRDefault="00D6721D" w:rsidP="00EC2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Основы медицинских знаний и оказание первой медицинской помощи.</w:t>
      </w:r>
    </w:p>
    <w:p w:rsidR="00FE6816" w:rsidRPr="00FE6816" w:rsidRDefault="00FE6816" w:rsidP="00FE6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травм: производственные, транспортные, уличные, бытовые, военные, спортивные. </w:t>
      </w:r>
    </w:p>
    <w:p w:rsidR="00FE6816" w:rsidRPr="00FE6816" w:rsidRDefault="00FE6816" w:rsidP="00FE6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1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повязок и общие требования их наложения.Отработка правил наложения бинтовых повязок на пострадавшего (повязка на голову, кисть руки, область локтевого сустава).</w:t>
      </w:r>
    </w:p>
    <w:p w:rsidR="00FE6816" w:rsidRPr="00FE6816" w:rsidRDefault="00FE6816" w:rsidP="00FE6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травмах.Общие требования к правилам оказания первой медицинской помощи при травмах и ранениях. Виды кровотечений и методы их остановки.Отработка способов остановки различных кровотечений.</w:t>
      </w:r>
    </w:p>
    <w:p w:rsidR="00FE6816" w:rsidRPr="00FE6816" w:rsidRDefault="00FE6816" w:rsidP="00FE6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1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Травматические переломы.Травматические переломы, правила оказания первой медицинской помощи при переломах.</w:t>
      </w:r>
    </w:p>
    <w:p w:rsidR="00FE6816" w:rsidRPr="00FE6816" w:rsidRDefault="00FE6816" w:rsidP="00FE6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1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кровотечений.Виды кровотечений: наружное и внутреннее. Методы остановки кровотечений.</w:t>
      </w:r>
    </w:p>
    <w:p w:rsidR="00FE6816" w:rsidRPr="00FE6816" w:rsidRDefault="00FE6816" w:rsidP="00FE6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 помощь при обморожениях, тепловом и солнечном ударах, ожогах и поражении электрическим током.</w:t>
      </w:r>
    </w:p>
    <w:p w:rsidR="00FE6816" w:rsidRPr="00FE6816" w:rsidRDefault="00FE6816" w:rsidP="00FA6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отморожения и ожогов. Правила оказания первой доврачебной помощи.</w:t>
      </w:r>
    </w:p>
    <w:p w:rsidR="00FE6816" w:rsidRPr="00FE6816" w:rsidRDefault="00FE6816" w:rsidP="00FE6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 Отработка последовательности действий при оказании первой медицинской помощи при отморожении и ожогах.</w:t>
      </w:r>
    </w:p>
    <w:p w:rsidR="00FA66E0" w:rsidRDefault="00FE6816" w:rsidP="00FE6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1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Утопление. Правила оказания первой помощи при утоплении.Искусственное дыхание, закрытый массаж сердца. Отработка правил и последовательности действий по оказанию первой медицинской помощи при утоплении. Отработка практических навыков выполнения искусственного дыхания и закрытого массажа сердца.</w:t>
      </w:r>
    </w:p>
    <w:p w:rsidR="00FA66E0" w:rsidRDefault="00D6721D" w:rsidP="00FE6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помощь при отравлении жидкостями, пищей, парами, газом. </w:t>
      </w:r>
    </w:p>
    <w:p w:rsidR="00FA66E0" w:rsidRDefault="00D6721D" w:rsidP="00FE6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помощь при попадании инородных тел в глаз, ухо, нос. </w:t>
      </w:r>
    </w:p>
    <w:p w:rsidR="00BF7932" w:rsidRDefault="00D6721D" w:rsidP="00FE6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укусах насекомых, змей, собак и кошек.</w:t>
      </w:r>
    </w:p>
    <w:p w:rsidR="00E95BB4" w:rsidRPr="00F77A2D" w:rsidRDefault="00E95BB4" w:rsidP="00CB46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ОБРАЗОВАТЕЛЬНЫЕ РЕЗУЛЬТАТЫ</w:t>
      </w:r>
      <w:r w:rsidR="00CB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ОСВОЕНИЯ ПРОГРАММЫ </w:t>
      </w:r>
      <w:r w:rsidR="00EC2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ВНЕУРОЧНОЙ ДЕЯТЕЛЬНОСТИ</w:t>
      </w:r>
    </w:p>
    <w:p w:rsidR="00E95BB4" w:rsidRPr="00F77A2D" w:rsidRDefault="00E95BB4" w:rsidP="00CB46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="00CB46F1" w:rsidRPr="00F77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ичностные результаты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результаты, формируемые в ходе </w:t>
      </w:r>
      <w:r w:rsidR="00EC2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занятий внеурочной деятельностью </w:t>
      </w:r>
      <w:r w:rsidR="00A53738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«Школа безопасности»</w:t>
      </w: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B46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отражают</w:t>
      </w: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Патриотическое воспитание: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ценностное отношение к достижениям своей Родины 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гордости за свою Родину, ответственного отношения к выполнению конституционного долга – защите Отечества.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Гражданское воспитание: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страны;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(волонтёрство, помощь людям, нуждающимся в ней);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Духовно-нравственное воспитание: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людей.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Эстетическое воспитание: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взаимозависимости счастливого юношества и безопасного личного поведения в повседневной жизни.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7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деятельности на современную систему научных представлений об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возможностей.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7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воспитание, формирование культуры здоровья и эмоционального благополучия: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личностного смысла изучения учебного предмета ОБЖ, его значения для безопасной и продуктивной жизнедеятельности человека, общества и государства;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принимать себя и других, не осуждая;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осознавать эмоциональное состояние себя и других, уметь управлять собственным эмоциональным состоянием;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Трудовое воспитание: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 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овладение знаниями и умениями предупреждения опасных и чрезвычайных ситуаций,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Экологическое воспитание: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 практической деятельности экологической направленности;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E95BB4" w:rsidRPr="00F77A2D" w:rsidRDefault="00E95BB4" w:rsidP="00CB46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CB46F1" w:rsidRPr="00F77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етапредметные результаты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Метапредметные результаты, формируемые в ходе </w:t>
      </w:r>
      <w:r w:rsidR="00A537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внеурочной деятельностью</w:t>
      </w: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B46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отражают</w:t>
      </w: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F77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 </w:t>
      </w:r>
      <w:r w:rsidRPr="00F77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познавательными действи</w:t>
      </w:r>
      <w:r w:rsidRPr="00F77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ями.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Базовые логические действия: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объектов (явлений);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дефициты информации, данных, необходимых для решения поставленной задачи;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Базовые исследовательские действия: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с информацией: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 различных информационных источниках;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</w:t>
      </w: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циями;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Овладение универсальными коммуникативными действи</w:t>
      </w:r>
      <w:r w:rsidRPr="00F77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ями.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Общение: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Совместная деятельность (сотрудничество):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обучающихся.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Овладение универсальными учебными регулятивными действиями.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Самоорганизация: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проблемные вопросы, требующие решения в жизненных и учебных ситуациях;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 определять оптимальный вариант принятия решений, самостоятельно составлять алгоритм (часть алгоритма) и способ решения учебной задачи с учётом собственных возможностей и имеющихся ресурсов;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Самоконтроль (рефлексия):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соответствие результата цели и условиям.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Эмоциональный интеллект: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 собственными эмоциями и не поддаваться эмоциям других, выявлять и анализировать их причины;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себя на место другого человека, понимать мотивы и намерения другого, регулировать способ выражения эмоций.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Принятие себя и других: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относиться к другому человеку, его мнению, признавать право на ошибку свою и чужую;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открытым себе и другим, осознавать невозможность контроля всего вокруг.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E95BB4" w:rsidRPr="00F77A2D" w:rsidRDefault="00E95BB4" w:rsidP="00CB46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CB46F1" w:rsidRPr="00F77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редметные результаты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</w:t>
      </w:r>
      <w:r w:rsidR="00A53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курса внеурочной деятельности «Школа безопасности» </w:t>
      </w: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Приобретаемый опыт проявляется в понимании существующих проблем безопасности и усвоении обучающимися минимума основных ключевых понятий, </w:t>
      </w: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E95BB4" w:rsidRPr="00F77A2D" w:rsidRDefault="00A53738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</w:t>
      </w:r>
      <w:r w:rsidR="00CB46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</w:t>
      </w:r>
      <w:r w:rsidR="00E95BB4"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E95BB4" w:rsidRPr="00F77A2D" w:rsidRDefault="00E95BB4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E95BB4" w:rsidRPr="00F77A2D" w:rsidRDefault="00E95BB4" w:rsidP="00A537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сформированность активной жизненной позиции, умений и навыков личного </w:t>
      </w:r>
    </w:p>
    <w:p w:rsidR="00E95BB4" w:rsidRPr="00F77A2D" w:rsidRDefault="00A53738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95BB4"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95BB4"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="00E95BB4"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E95BB4" w:rsidRPr="00F77A2D" w:rsidRDefault="00A53738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95BB4"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95BB4"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="00E95BB4"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знаниями и умениями применять меры и средства индивидуальной защиты, приёмы рационального и безопасного поведения в опасных и чрезвычайных ситуациях;</w:t>
      </w:r>
    </w:p>
    <w:p w:rsidR="00E95BB4" w:rsidRPr="00F77A2D" w:rsidRDefault="00A53738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95BB4"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95BB4"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="00E95BB4"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E95BB4" w:rsidRPr="00F77A2D" w:rsidRDefault="00A53738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95BB4"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95BB4"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="00E95BB4"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возможностей;</w:t>
      </w:r>
    </w:p>
    <w:p w:rsidR="00E95BB4" w:rsidRPr="00F77A2D" w:rsidRDefault="00A53738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95BB4"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95BB4"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="00E95BB4"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проживания;</w:t>
      </w:r>
    </w:p>
    <w:p w:rsidR="00186F74" w:rsidRPr="006B3F14" w:rsidRDefault="00A53738" w:rsidP="00A537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95BB4"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95BB4"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="00E95BB4" w:rsidRPr="00F77A2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знаниями и умениями предупреждения опасных и чрезвычайных ситуаций во время пребывания в различных средах (бытовые условия, дорожное движение, общественные места и социум, природа, коммуникационные связи и каналы).</w:t>
      </w:r>
    </w:p>
    <w:p w:rsidR="00A53738" w:rsidRDefault="00A53738" w:rsidP="00A53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проведения занятий: беседы, викторины, практические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нятия по оказанию первой помощи,</w:t>
      </w:r>
      <w:r w:rsidRPr="00A53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дидактические, интеллектуальные игры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53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компьютерное тестирование, конкурсы, соревнования, дискуссии.</w:t>
      </w:r>
    </w:p>
    <w:p w:rsidR="00A53738" w:rsidRPr="00A53738" w:rsidRDefault="00A53738" w:rsidP="00A53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6820" w:rsidRPr="00F77A2D" w:rsidRDefault="00726820" w:rsidP="00726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77A2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726820" w:rsidRPr="00726820" w:rsidRDefault="00726820" w:rsidP="0072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b"/>
        <w:tblW w:w="10348" w:type="dxa"/>
        <w:tblInd w:w="-601" w:type="dxa"/>
        <w:tblLook w:val="04A0"/>
      </w:tblPr>
      <w:tblGrid>
        <w:gridCol w:w="567"/>
        <w:gridCol w:w="2261"/>
        <w:gridCol w:w="849"/>
        <w:gridCol w:w="4315"/>
        <w:gridCol w:w="2356"/>
      </w:tblGrid>
      <w:tr w:rsidR="00726820" w:rsidTr="001A1739">
        <w:tc>
          <w:tcPr>
            <w:tcW w:w="567" w:type="dxa"/>
          </w:tcPr>
          <w:p w:rsidR="00726820" w:rsidRPr="00290BDC" w:rsidRDefault="00726820" w:rsidP="00F77B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0B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61" w:type="dxa"/>
          </w:tcPr>
          <w:p w:rsidR="00726820" w:rsidRPr="00290BDC" w:rsidRDefault="00726820" w:rsidP="00F77B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0B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программы</w:t>
            </w:r>
          </w:p>
        </w:tc>
        <w:tc>
          <w:tcPr>
            <w:tcW w:w="849" w:type="dxa"/>
          </w:tcPr>
          <w:p w:rsidR="00726820" w:rsidRPr="00290BDC" w:rsidRDefault="00726820" w:rsidP="0072682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0B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290B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 часов</w:t>
            </w:r>
          </w:p>
        </w:tc>
        <w:tc>
          <w:tcPr>
            <w:tcW w:w="4315" w:type="dxa"/>
          </w:tcPr>
          <w:p w:rsidR="00726820" w:rsidRPr="00290BDC" w:rsidRDefault="00726820" w:rsidP="00F77B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0B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356" w:type="dxa"/>
          </w:tcPr>
          <w:p w:rsidR="00726820" w:rsidRPr="00290BDC" w:rsidRDefault="00726820" w:rsidP="00F77B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0B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726820" w:rsidTr="001A1739">
        <w:tc>
          <w:tcPr>
            <w:tcW w:w="567" w:type="dxa"/>
          </w:tcPr>
          <w:p w:rsidR="00726820" w:rsidRPr="00F77A2D" w:rsidRDefault="00726820" w:rsidP="00F77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</w:tcPr>
          <w:p w:rsidR="00726820" w:rsidRPr="00F77A2D" w:rsidRDefault="00AC5FDC" w:rsidP="00F77B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ситуации природного характера.</w:t>
            </w:r>
          </w:p>
        </w:tc>
        <w:tc>
          <w:tcPr>
            <w:tcW w:w="849" w:type="dxa"/>
          </w:tcPr>
          <w:p w:rsidR="00726820" w:rsidRPr="00F77A2D" w:rsidRDefault="00AC5FDC" w:rsidP="00F77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5" w:type="dxa"/>
          </w:tcPr>
          <w:p w:rsidR="00AC5FDC" w:rsidRDefault="00AC5FDC" w:rsidP="00AC5FD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Характеризуют опасные природные ситуации.</w:t>
            </w:r>
          </w:p>
          <w:p w:rsidR="00AC5FDC" w:rsidRPr="00AC5FDC" w:rsidRDefault="00AC5FDC" w:rsidP="00AC5FD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5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Характеризуют наводнения, их внешние признаки и опасности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AC5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Вырабатывают навыки безопасных действий при наводнении Характеризуют цунами, их внешние признаки  и  опасности Вырабатывают навыки безопасных действий при нахождении в зоне цунами </w:t>
            </w:r>
          </w:p>
          <w:p w:rsidR="00AC5FDC" w:rsidRPr="00AC5FDC" w:rsidRDefault="00AC5FDC" w:rsidP="00AC5FD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5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Характеризуют ураганы, бури, смерчи, их внешние признаки и опасности Вырабатывают навыки безопасных действий при ураганах, бурях и смерчах </w:t>
            </w:r>
          </w:p>
          <w:p w:rsidR="00AC5FDC" w:rsidRDefault="00AC5FDC" w:rsidP="00AC5FD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5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Характеризуют грозы, их внешние признаки  и  </w:t>
            </w:r>
            <w:r w:rsidRPr="00AC5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опасности Вырабатывают навыки безопасных действий при попадании в грозу Характеризуют землетрясения и извержения вулканов и их опасности Вырабатывают навыки безопасных действий при землетрясении, в том числе при попадании под завал Вырабатывают навыки безопасных действий при нахождении в зоне извержения вулкана </w:t>
            </w:r>
          </w:p>
          <w:p w:rsidR="00AC5FDC" w:rsidRPr="00AC5FDC" w:rsidRDefault="00AC5FDC" w:rsidP="00AC5FD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5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Объясняют общие правила безопасного поведения на водоёмах </w:t>
            </w:r>
          </w:p>
          <w:p w:rsidR="00AC5FDC" w:rsidRPr="00AC5FDC" w:rsidRDefault="00AC5FDC" w:rsidP="00AC5FD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5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Раскрывают правила купания в подготовленных и неподготовленных местах Характеризуют правила само­ и взаимопомощи терпящим бедствие на воде Вырабатывают навыки безопасных действий при обнаружении тонущего человека летом и человека в полынье Раскрывают правила поведения при нахождении на плавсредствах и на льду</w:t>
            </w:r>
          </w:p>
          <w:p w:rsidR="00726820" w:rsidRDefault="00AC5FDC" w:rsidP="00AC5F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Моделируют реальные ситуации и решают ситуационные задачи</w:t>
            </w:r>
          </w:p>
        </w:tc>
        <w:tc>
          <w:tcPr>
            <w:tcW w:w="2356" w:type="dxa"/>
          </w:tcPr>
          <w:p w:rsidR="00726820" w:rsidRDefault="001B4AE1" w:rsidP="0072682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" w:history="1">
              <w:r w:rsidR="00A53738" w:rsidRPr="00894C4E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https://resh.edu.ru/subject/23/</w:t>
              </w:r>
            </w:hyperlink>
          </w:p>
          <w:p w:rsidR="00A53738" w:rsidRDefault="00A53738" w:rsidP="007268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820" w:rsidTr="001A1739">
        <w:tc>
          <w:tcPr>
            <w:tcW w:w="567" w:type="dxa"/>
          </w:tcPr>
          <w:p w:rsidR="00726820" w:rsidRPr="00F77A2D" w:rsidRDefault="00726820" w:rsidP="00F77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61" w:type="dxa"/>
          </w:tcPr>
          <w:p w:rsidR="00726820" w:rsidRPr="00F77A2D" w:rsidRDefault="00AC5FDC" w:rsidP="00F77B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ситуации техногенного характера.</w:t>
            </w:r>
          </w:p>
        </w:tc>
        <w:tc>
          <w:tcPr>
            <w:tcW w:w="849" w:type="dxa"/>
          </w:tcPr>
          <w:p w:rsidR="00726820" w:rsidRPr="00F77A2D" w:rsidRDefault="00AC5FDC" w:rsidP="00F77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5" w:type="dxa"/>
          </w:tcPr>
          <w:p w:rsidR="001A1739" w:rsidRPr="001A1739" w:rsidRDefault="001A1739" w:rsidP="001A1739">
            <w:pPr>
              <w:tabs>
                <w:tab w:val="left" w:pos="16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1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Объясняют особенности жизнеобеспечения жилища </w:t>
            </w:r>
          </w:p>
          <w:p w:rsidR="001A1739" w:rsidRPr="001A1739" w:rsidRDefault="001A1739" w:rsidP="001A1739">
            <w:pPr>
              <w:tabs>
                <w:tab w:val="left" w:pos="16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1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Классифицируют основные источники опасности в быту Объясняют права потребителя, вырабатывают навыки безопасного выбора продуктов питания </w:t>
            </w:r>
          </w:p>
          <w:p w:rsidR="001A1739" w:rsidRPr="001A1739" w:rsidRDefault="001A1739" w:rsidP="001A1739">
            <w:pPr>
              <w:tabs>
                <w:tab w:val="left" w:pos="16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1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Характеризуют бытовые отравления и причины их возникновения Классифицируют ядовитые вещества и их опасности Вырабатывают навыки безопасных действий при сборе ртути в домашних условиях в случае, если разбился ртутный термометр </w:t>
            </w:r>
          </w:p>
          <w:p w:rsidR="001A1739" w:rsidRPr="001A1739" w:rsidRDefault="001A1739" w:rsidP="001A1739">
            <w:pPr>
              <w:tabs>
                <w:tab w:val="left" w:pos="16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1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Раскрывают признаки отравления, вырабатывают навыки профилактики пищевых отравлений </w:t>
            </w:r>
          </w:p>
          <w:p w:rsidR="001A1739" w:rsidRPr="001A1739" w:rsidRDefault="001A1739" w:rsidP="001A1739">
            <w:pPr>
              <w:tabs>
                <w:tab w:val="left" w:pos="16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1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Объясняют правила и приёмы оказания первой помощи, вырабатывают навыки безопасных действий при химических отравлениях, промывании желудка Моделируют реальные ситуации и решают ситуационные задачи Характеризуют бытовые травмы и объясняют правила их предупреждения </w:t>
            </w:r>
          </w:p>
          <w:p w:rsidR="001A1739" w:rsidRPr="001A1739" w:rsidRDefault="001A1739" w:rsidP="001A1739">
            <w:pPr>
              <w:tabs>
                <w:tab w:val="left" w:pos="16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1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Объясняют правила безопасного обращения с инструментами Объясняют меры предосторожности от укусов различных животных Объясняют правила и вырабатывают навыки оказания первой помощи при ушибах, переломах, растяжении, вывихе, сотрясении мозга, укусах животных,   кровотечениях Объясняют правила комплектования и хранения домашней аптечки Объясняют правила безопасного поведения и вырабатывают навыки безопасных действий при обращении с газовыми и электрическими приборами, при опасных ситуациях в подъезде и лифте Объясняют правила и вырабатывают навыки приёмов оказания первой помощи при отравлении газом и электротравме </w:t>
            </w:r>
          </w:p>
          <w:p w:rsidR="001A1739" w:rsidRPr="001A1739" w:rsidRDefault="001A1739" w:rsidP="001A1739">
            <w:pPr>
              <w:tabs>
                <w:tab w:val="left" w:pos="16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1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Классифицируют аварийные ситуации </w:t>
            </w:r>
          </w:p>
          <w:p w:rsidR="001A1739" w:rsidRPr="001A1739" w:rsidRDefault="001A1739" w:rsidP="001A1739">
            <w:pPr>
              <w:tabs>
                <w:tab w:val="left" w:pos="16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1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коммунальных системах жизнеобеспечения</w:t>
            </w:r>
          </w:p>
          <w:p w:rsidR="001A1739" w:rsidRPr="001A1739" w:rsidRDefault="001A1739" w:rsidP="001A1739">
            <w:pPr>
              <w:tabs>
                <w:tab w:val="left" w:pos="16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1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Объясняют правила подготовки к возможным авариям в коммунальных системах жизнеобеспечения</w:t>
            </w:r>
          </w:p>
          <w:p w:rsidR="001A1739" w:rsidRPr="001A1739" w:rsidRDefault="001A1739" w:rsidP="001A1739">
            <w:pPr>
              <w:tabs>
                <w:tab w:val="left" w:pos="16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1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Вырабатывают навыки безопасных действий при авариях в коммунальных системах жизнеобеспечения </w:t>
            </w:r>
          </w:p>
          <w:p w:rsidR="00726820" w:rsidRPr="00862B93" w:rsidRDefault="001A1739" w:rsidP="001A1739">
            <w:pPr>
              <w:tabs>
                <w:tab w:val="left" w:pos="16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1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Моделируют реальные ситуации и решают ситуационные задачи</w:t>
            </w:r>
            <w:r w:rsidRPr="001A1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2356" w:type="dxa"/>
          </w:tcPr>
          <w:p w:rsidR="001A1739" w:rsidRDefault="001B4AE1" w:rsidP="001A17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" w:history="1">
              <w:r w:rsidR="001A1739" w:rsidRPr="00894C4E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https://resh.edu.ru/subject/23/</w:t>
              </w:r>
            </w:hyperlink>
          </w:p>
          <w:p w:rsidR="00726820" w:rsidRDefault="00726820" w:rsidP="007268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820" w:rsidTr="001A1739">
        <w:tc>
          <w:tcPr>
            <w:tcW w:w="567" w:type="dxa"/>
          </w:tcPr>
          <w:p w:rsidR="00726820" w:rsidRPr="00F77A2D" w:rsidRDefault="00726820" w:rsidP="00F77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1" w:type="dxa"/>
          </w:tcPr>
          <w:p w:rsidR="00726820" w:rsidRPr="00F77A2D" w:rsidRDefault="00AC5FDC" w:rsidP="00F77B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ситуации социального характера</w:t>
            </w:r>
          </w:p>
        </w:tc>
        <w:tc>
          <w:tcPr>
            <w:tcW w:w="849" w:type="dxa"/>
          </w:tcPr>
          <w:p w:rsidR="00726820" w:rsidRPr="001A1739" w:rsidRDefault="001A1739" w:rsidP="00F77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5" w:type="dxa"/>
          </w:tcPr>
          <w:p w:rsidR="001A1739" w:rsidRPr="001A1739" w:rsidRDefault="001A1739" w:rsidP="001A17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1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Характеризуют меры по предотвращению проникновения злоумышленников</w:t>
            </w:r>
          </w:p>
          <w:p w:rsidR="001A1739" w:rsidRDefault="001A1739" w:rsidP="001A17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1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дом  Характеризуют ситуации криминогенного  характера Объясняют правила поведения с малознакомыми людьми Объясняют правила поведения и вырабатывают навыки безопасных действий при попытке проникновения в дом посторонних  </w:t>
            </w:r>
          </w:p>
          <w:p w:rsidR="001A1739" w:rsidRPr="001A1739" w:rsidRDefault="001A1739" w:rsidP="001A17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1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Классифицируют общественные места и их </w:t>
            </w:r>
            <w:r w:rsidRPr="001A1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потенциальные угрозы безопасности Характеризуют потенциальные источники опасности в общественных местах Объясняют правила вызова экстренных служб и порядок взаимодействия с ними  Объясняют порядок составления плана действий на случай непредвиденных обстоятельств Характеризуют массовые мероприятия и объясняют правила подготовки к ним Классифицируют и характеризуют оборудование мест массового пребывания людей Вырабатывают навыки безопасного поведения при беспорядках в местах массового пребывания людей Вырабатывают навыки безопасных действий при попадании в толпу и давку Вырабатывают навыки безопасных действий при обнаружении угрозы возникновения пожара Объясняют правила и вырабатывают навыки безопасных действий при эвакуации из общественных мест и зданий </w:t>
            </w:r>
          </w:p>
          <w:p w:rsidR="001A1739" w:rsidRPr="001A1739" w:rsidRDefault="001A1739" w:rsidP="001A17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1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Вырабатывают навыки безопасных действий при обрушениях зданий и сооружений Характеризуют опасности криминогенного и антиобщественного характера в общественных  местах Вырабатывают навыки безопасных действий  в  ситуациях  криминогенного и антиобщественного характера, при обнаружении бесхозных (потенциально опасных)  вещей  и  предметов,  а  также в условиях совершения террористического акта, в том числе при захвате</w:t>
            </w:r>
          </w:p>
          <w:p w:rsidR="00726820" w:rsidRPr="001A1739" w:rsidRDefault="001A1739" w:rsidP="001A17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1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освобождении заложников Вырабатывают навыки действий при взаимодействии с правоохранительными органами Моделируют реальные ситуации и решают ситуационные задачи</w:t>
            </w:r>
          </w:p>
        </w:tc>
        <w:tc>
          <w:tcPr>
            <w:tcW w:w="2356" w:type="dxa"/>
          </w:tcPr>
          <w:p w:rsidR="001A1739" w:rsidRDefault="001B4AE1" w:rsidP="001A17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" w:history="1">
              <w:r w:rsidR="001A1739" w:rsidRPr="00894C4E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https://resh.edu.ru/subject/23/</w:t>
              </w:r>
            </w:hyperlink>
          </w:p>
          <w:p w:rsidR="00726820" w:rsidRDefault="00726820" w:rsidP="00F77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820" w:rsidTr="001A1739">
        <w:tc>
          <w:tcPr>
            <w:tcW w:w="567" w:type="dxa"/>
          </w:tcPr>
          <w:p w:rsidR="00726820" w:rsidRPr="00F77A2D" w:rsidRDefault="00726820" w:rsidP="00F77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61" w:type="dxa"/>
          </w:tcPr>
          <w:p w:rsidR="00726820" w:rsidRPr="00F77A2D" w:rsidRDefault="00AC5FDC" w:rsidP="00F77B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Дорожно-транспортная безопасность</w:t>
            </w:r>
          </w:p>
        </w:tc>
        <w:tc>
          <w:tcPr>
            <w:tcW w:w="849" w:type="dxa"/>
          </w:tcPr>
          <w:p w:rsidR="00726820" w:rsidRPr="00F77A2D" w:rsidRDefault="001A1739" w:rsidP="00F77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5" w:type="dxa"/>
          </w:tcPr>
          <w:p w:rsidR="001A1739" w:rsidRPr="001A1739" w:rsidRDefault="001A1739" w:rsidP="001A17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1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Характеризуют правила дорожного движения и объясняют их значение Классифицируют участников дорожного движения и элементы дороги Характеризуют условия обеспечения безопасности участников дорожного движения Характеризуют правила дорожного движения для пешеходов Классифицируют и характеризуют дорожные знаки для пешеходов Характеризуют дорожные ловушки</w:t>
            </w:r>
          </w:p>
          <w:p w:rsidR="001A1739" w:rsidRPr="001A1739" w:rsidRDefault="001A1739" w:rsidP="001A17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1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объясняют правила их предупреждения </w:t>
            </w:r>
          </w:p>
          <w:p w:rsidR="001A1739" w:rsidRPr="001A1739" w:rsidRDefault="001A1739" w:rsidP="001A17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1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Вырабатывают навыки безопасного перехода дороги </w:t>
            </w:r>
          </w:p>
          <w:p w:rsidR="001A1739" w:rsidRPr="001A1739" w:rsidRDefault="001A1739" w:rsidP="001A17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1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Объясняют правила применения световозвращающих элементов Характеризуют правила дорожного движения для пассажиров Объясняют обязанности пассажиров маршрутных транспортных средств Объясняют правила применения ремня безопасности и детских удерживающих устройств Вырабатывают навыки безопасных действий пассажиров при различных происшествиях в маршрутных транспортных средствах Объясняют правила поведения пассажира мотоцикла Характеризуют правила дорожного движения для водителя велосипеда и иных индивидуальных средств передвижения (электросамокаты, скутеры, сигвеи) </w:t>
            </w:r>
          </w:p>
          <w:p w:rsidR="001A1739" w:rsidRPr="001A1739" w:rsidRDefault="001A1739" w:rsidP="001A17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1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Характеризуют дорожные знаки для водителя велосипеда, сигналы велосипедиста Объясняют правила подготовки и вырабатывают навыки безопасного использования велосипеда  Объясняют требования правил дорожного движения к управлению монотранспортом (мопедами и мотоциклами) Классифицируют дорожно- транспортные происшествия и характеризуют причины их возникновения Вырабатывают навыки безопасных действий очевидца дорожно-транспортного происшествия Объясняют порядок действий при пожаре на транспорте Характеризуют особенности и опасности на различных видах </w:t>
            </w:r>
            <w:r w:rsidRPr="001A1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транспорта (подземного, железнодорожного, водного, воздушного) Раскрывают обязанности пассажиров отдельных видов транспорта Вырабатывают навыки безопасного поведения пассажиров при различных происшествиях на отдельных видах транспорта </w:t>
            </w:r>
          </w:p>
          <w:p w:rsidR="00726820" w:rsidRPr="00862B93" w:rsidRDefault="001A1739" w:rsidP="001A17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1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Раскрывают содержание первой  помощи и последовательность её оказания Объясняют правила и вырабатывают навыки оказания первой  помощи при различных травмах в результате чрезвычайных ситуаций на транспорте Характеризуют способы извлечения пострадавшего из транспорта Моделируют реальные ситуации и решают ситуационные задачи</w:t>
            </w:r>
          </w:p>
        </w:tc>
        <w:tc>
          <w:tcPr>
            <w:tcW w:w="2356" w:type="dxa"/>
          </w:tcPr>
          <w:p w:rsidR="001A1739" w:rsidRDefault="001B4AE1" w:rsidP="001A17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" w:history="1">
              <w:r w:rsidR="001A1739" w:rsidRPr="00894C4E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https://resh.edu.ru/subject/23/</w:t>
              </w:r>
            </w:hyperlink>
          </w:p>
          <w:p w:rsidR="00726820" w:rsidRDefault="00726820" w:rsidP="00F77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820" w:rsidTr="001A1739">
        <w:tc>
          <w:tcPr>
            <w:tcW w:w="567" w:type="dxa"/>
          </w:tcPr>
          <w:p w:rsidR="00726820" w:rsidRPr="00F77A2D" w:rsidRDefault="00726820" w:rsidP="00F77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61" w:type="dxa"/>
          </w:tcPr>
          <w:p w:rsidR="00726820" w:rsidRPr="00F77A2D" w:rsidRDefault="00AC5FDC" w:rsidP="00F77B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активному отдыху на природе</w:t>
            </w:r>
          </w:p>
        </w:tc>
        <w:tc>
          <w:tcPr>
            <w:tcW w:w="849" w:type="dxa"/>
          </w:tcPr>
          <w:p w:rsidR="00726820" w:rsidRPr="00F77A2D" w:rsidRDefault="001A1739" w:rsidP="00F77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5" w:type="dxa"/>
          </w:tcPr>
          <w:p w:rsidR="00AC5FDC" w:rsidRPr="00AC5FDC" w:rsidRDefault="00AC5FDC" w:rsidP="00AC5FD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5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Классифицируют и характеризуют чрезвычайные ситуации природного характера Раскрывают правила поведения для снижения риска встречи с дикими животными Вырабатывают навыки безопасных действий при встрече с дикими животными, укусах животных, змей, пауков, клещей и насекомых </w:t>
            </w:r>
          </w:p>
          <w:p w:rsidR="00AC5FDC" w:rsidRPr="00AC5FDC" w:rsidRDefault="00AC5FDC" w:rsidP="00AC5FD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5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Объясняют различия между съедобными и ядовитыми грибами и растениями Раскрывают правила поведения для снижения риска отравления ядовитыми грибами и растениями Характеризуют автономные условия, раскрывают их опасности и порядок подготовки к ним </w:t>
            </w:r>
          </w:p>
          <w:p w:rsidR="00AC5FDC" w:rsidRPr="00AC5FDC" w:rsidRDefault="00AC5FDC" w:rsidP="00AC5FD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5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Вырабатывают навыки безопасных действий при автономном существовании в природной среде: ориентирование на местности, в том числе работа</w:t>
            </w:r>
          </w:p>
          <w:p w:rsidR="00AC5FDC" w:rsidRPr="00AC5FDC" w:rsidRDefault="00AC5FDC" w:rsidP="00AC5FD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5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компасом и картой, обеспечение ночлега и питания, разведение костра, подача сигналов  бедствия </w:t>
            </w:r>
          </w:p>
          <w:p w:rsidR="00AC5FDC" w:rsidRPr="00AC5FDC" w:rsidRDefault="00AC5FDC" w:rsidP="00AC5FD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5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Классифицируют и характеризуют природные пожары и их опасности Характеризуют факторы и причины возникновения пожаров Вырабатывают навыки безопасных действий при нахождении в зоне природного пожара </w:t>
            </w:r>
          </w:p>
          <w:p w:rsidR="00AC5FDC" w:rsidRPr="00AC5FDC" w:rsidRDefault="00AC5FDC" w:rsidP="00AC5FD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5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Объясняют устройство гор и классифицируют горные породы </w:t>
            </w:r>
          </w:p>
          <w:p w:rsidR="00AC5FDC" w:rsidRPr="00AC5FDC" w:rsidRDefault="00AC5FDC" w:rsidP="00AC5FD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5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Раскрывают правила безопасного поведения в  горах Характеризуют снежные лавины, камнепады, сели, оползни, их внешние признаки и опасности </w:t>
            </w:r>
          </w:p>
          <w:p w:rsidR="00726820" w:rsidRPr="00862B93" w:rsidRDefault="00AC5FDC" w:rsidP="001A17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5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Вырабатывают навыки безопасных действий при попадании в лавину, необходимых для снижения риска попадания под камнепад, при попадании в зону селя, при начале оползня </w:t>
            </w:r>
          </w:p>
        </w:tc>
        <w:tc>
          <w:tcPr>
            <w:tcW w:w="2356" w:type="dxa"/>
          </w:tcPr>
          <w:p w:rsidR="001A1739" w:rsidRDefault="001B4AE1" w:rsidP="001A17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1" w:history="1">
              <w:r w:rsidR="001A1739" w:rsidRPr="00894C4E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https://resh.edu.ru/subject/23/</w:t>
              </w:r>
            </w:hyperlink>
          </w:p>
          <w:p w:rsidR="00726820" w:rsidRDefault="00726820" w:rsidP="00F77B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B9D" w:rsidTr="001A1739">
        <w:tc>
          <w:tcPr>
            <w:tcW w:w="567" w:type="dxa"/>
          </w:tcPr>
          <w:p w:rsidR="006B5B9D" w:rsidRPr="00F77A2D" w:rsidRDefault="006B5B9D" w:rsidP="00F77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1" w:type="dxa"/>
          </w:tcPr>
          <w:p w:rsidR="00AC5FDC" w:rsidRPr="00AC5FDC" w:rsidRDefault="00AC5FDC" w:rsidP="00AC5F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медицинских знаний и оказание</w:t>
            </w:r>
          </w:p>
          <w:p w:rsidR="006B5B9D" w:rsidRPr="00F77A2D" w:rsidRDefault="00AC5FDC" w:rsidP="00AC5F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 медицинской помощи.</w:t>
            </w:r>
          </w:p>
        </w:tc>
        <w:tc>
          <w:tcPr>
            <w:tcW w:w="849" w:type="dxa"/>
          </w:tcPr>
          <w:p w:rsidR="006B5B9D" w:rsidRPr="00F77A2D" w:rsidRDefault="001A1739" w:rsidP="00F77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5" w:type="dxa"/>
          </w:tcPr>
          <w:p w:rsidR="00AC5FDC" w:rsidRPr="00862B93" w:rsidRDefault="00AC5FDC" w:rsidP="00AC5FD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B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Раскрывают смысл понятий «здоровье» и «здоровый образ жизни» и их содержание, объясняют значение здоровья для человека Характеризуют факторы, влияющие на здоровье человека </w:t>
            </w:r>
          </w:p>
          <w:p w:rsidR="00AC5FDC" w:rsidRPr="00862B93" w:rsidRDefault="00AC5FDC" w:rsidP="00AC5FD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B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Раскрывают понятие «инфекционныезаболевания», объясняют причины ихвозникновения Характеризуют механизм распространения инфекционных заболеваний,</w:t>
            </w:r>
          </w:p>
          <w:p w:rsidR="00AC5FDC" w:rsidRPr="00862B93" w:rsidRDefault="00AC5FDC" w:rsidP="00AC5FD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B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вырабатывают навыки соблюдениямер их профилактики и защитыот них Вырабатывают навыки безопасныхдействий при возникновении чрезвычайных ситуацийбиолого­социальногопроисхождения (эпидемия, пандемия) </w:t>
            </w:r>
          </w:p>
          <w:p w:rsidR="00AC5FDC" w:rsidRPr="00862B93" w:rsidRDefault="00AC5FDC" w:rsidP="00AC5FD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B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Раскрывают понятие «неинфекционные заболевания» и дают их классификацию Характеризуют факторы риска неинфекционных заболеваний Вырабатывают навыки соблюдения мер профилактики неинфекционных заболеваний и защиты от них Объясняют назначение диспансеризации и раскрывают её задачи </w:t>
            </w:r>
          </w:p>
          <w:p w:rsidR="00AC5FDC" w:rsidRPr="00862B93" w:rsidRDefault="00AC5FDC" w:rsidP="00AC5FD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B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Раскрывают понятие «первая помощь» и её </w:t>
            </w:r>
            <w:r w:rsidRPr="00862B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содержание Анализируют универсальный алгоритм оказания первой помощи Характеризуют назначение и состав аптечки первой  помощи Вырабатывают навыки действий при оказании первой помощи в различных ситуациях </w:t>
            </w:r>
          </w:p>
          <w:p w:rsidR="00AC5FDC" w:rsidRDefault="00AC5FDC" w:rsidP="00701ED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  <w:p w:rsidR="00AC5FDC" w:rsidRDefault="00AC5FDC" w:rsidP="00701ED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  <w:p w:rsidR="006B5B9D" w:rsidRPr="00862B93" w:rsidRDefault="006B5B9D" w:rsidP="00701ED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6" w:type="dxa"/>
          </w:tcPr>
          <w:p w:rsidR="001A1739" w:rsidRDefault="001B4AE1" w:rsidP="001A17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2" w:history="1">
              <w:r w:rsidR="001A1739" w:rsidRPr="00894C4E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https://resh.edu.ru/subject/23/</w:t>
              </w:r>
            </w:hyperlink>
          </w:p>
          <w:p w:rsidR="006B5B9D" w:rsidRPr="00726820" w:rsidRDefault="006B5B9D" w:rsidP="00F77BE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6820" w:rsidTr="001A1739">
        <w:tc>
          <w:tcPr>
            <w:tcW w:w="567" w:type="dxa"/>
          </w:tcPr>
          <w:p w:rsidR="00726820" w:rsidRPr="00F77A2D" w:rsidRDefault="00726820" w:rsidP="00F77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726820" w:rsidRPr="00726820" w:rsidRDefault="00726820" w:rsidP="00F77B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49" w:type="dxa"/>
          </w:tcPr>
          <w:p w:rsidR="00726820" w:rsidRPr="00726820" w:rsidRDefault="00726820" w:rsidP="00F77B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15" w:type="dxa"/>
          </w:tcPr>
          <w:p w:rsidR="00726820" w:rsidRDefault="00726820" w:rsidP="00F77A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</w:tcPr>
          <w:p w:rsidR="00726820" w:rsidRDefault="00726820" w:rsidP="00F77A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18AD" w:rsidRDefault="00F118AD" w:rsidP="00F77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BEF" w:rsidRDefault="00F77BEF" w:rsidP="00E95BB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sectPr w:rsidR="00F77BEF" w:rsidSect="00F77A2D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733" w:rsidRDefault="00E00733" w:rsidP="00F77A2D">
      <w:pPr>
        <w:spacing w:after="0" w:line="240" w:lineRule="auto"/>
      </w:pPr>
      <w:r>
        <w:separator/>
      </w:r>
    </w:p>
  </w:endnote>
  <w:endnote w:type="continuationSeparator" w:id="1">
    <w:p w:rsidR="00E00733" w:rsidRDefault="00E00733" w:rsidP="00F77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5504254"/>
      <w:docPartObj>
        <w:docPartGallery w:val="Page Numbers (Bottom of Page)"/>
        <w:docPartUnique/>
      </w:docPartObj>
    </w:sdtPr>
    <w:sdtContent>
      <w:p w:rsidR="00CD6A64" w:rsidRDefault="001B4AE1">
        <w:pPr>
          <w:pStyle w:val="a9"/>
          <w:jc w:val="center"/>
        </w:pPr>
        <w:r>
          <w:fldChar w:fldCharType="begin"/>
        </w:r>
        <w:r w:rsidR="00CD6A64">
          <w:instrText>PAGE   \* MERGEFORMAT</w:instrText>
        </w:r>
        <w:r>
          <w:fldChar w:fldCharType="separate"/>
        </w:r>
        <w:r w:rsidR="008E1085">
          <w:rPr>
            <w:noProof/>
          </w:rPr>
          <w:t>13</w:t>
        </w:r>
        <w:r>
          <w:fldChar w:fldCharType="end"/>
        </w:r>
      </w:p>
    </w:sdtContent>
  </w:sdt>
  <w:p w:rsidR="00CD6A64" w:rsidRDefault="00CD6A6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733" w:rsidRDefault="00E00733" w:rsidP="00F77A2D">
      <w:pPr>
        <w:spacing w:after="0" w:line="240" w:lineRule="auto"/>
      </w:pPr>
      <w:r>
        <w:separator/>
      </w:r>
    </w:p>
  </w:footnote>
  <w:footnote w:type="continuationSeparator" w:id="1">
    <w:p w:rsidR="00E00733" w:rsidRDefault="00E00733" w:rsidP="00F77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A64" w:rsidRPr="00F77A2D" w:rsidRDefault="00CD6A64" w:rsidP="00F77A2D">
    <w:pPr>
      <w:pStyle w:val="a7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Рабочая программ внеурочной деятельности «Школа безопасности»</w:t>
    </w:r>
    <w:r w:rsidRPr="00F77A2D">
      <w:rPr>
        <w:rFonts w:ascii="Times New Roman" w:hAnsi="Times New Roman" w:cs="Times New Roman"/>
      </w:rPr>
      <w:t xml:space="preserve">. </w:t>
    </w:r>
    <w:r>
      <w:rPr>
        <w:rFonts w:ascii="Times New Roman" w:hAnsi="Times New Roman" w:cs="Times New Roman"/>
      </w:rPr>
      <w:t>8 класс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3ADB"/>
    <w:multiLevelType w:val="hybridMultilevel"/>
    <w:tmpl w:val="AF74884A"/>
    <w:lvl w:ilvl="0" w:tplc="AD062D5C">
      <w:numFmt w:val="bullet"/>
      <w:lvlText w:val=""/>
      <w:lvlJc w:val="left"/>
      <w:pPr>
        <w:ind w:left="1765" w:hanging="105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90E0227"/>
    <w:multiLevelType w:val="multilevel"/>
    <w:tmpl w:val="68168A0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  <w:sz w:val="20"/>
      </w:rPr>
    </w:lvl>
  </w:abstractNum>
  <w:abstractNum w:abstractNumId="2">
    <w:nsid w:val="39E65F21"/>
    <w:multiLevelType w:val="hybridMultilevel"/>
    <w:tmpl w:val="7E82D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F41C2"/>
    <w:multiLevelType w:val="hybridMultilevel"/>
    <w:tmpl w:val="BF4A0A2E"/>
    <w:lvl w:ilvl="0" w:tplc="AD062D5C">
      <w:numFmt w:val="bullet"/>
      <w:lvlText w:val=""/>
      <w:lvlJc w:val="left"/>
      <w:pPr>
        <w:ind w:left="2474" w:hanging="105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6230B1"/>
    <w:multiLevelType w:val="hybridMultilevel"/>
    <w:tmpl w:val="58041944"/>
    <w:lvl w:ilvl="0" w:tplc="F5485042">
      <w:numFmt w:val="bullet"/>
      <w:lvlText w:val="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A6D0585"/>
    <w:multiLevelType w:val="hybridMultilevel"/>
    <w:tmpl w:val="E33E4886"/>
    <w:lvl w:ilvl="0" w:tplc="0186B0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CBE12E1"/>
    <w:multiLevelType w:val="hybridMultilevel"/>
    <w:tmpl w:val="FC2A783E"/>
    <w:lvl w:ilvl="0" w:tplc="0186B0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DD968A1"/>
    <w:multiLevelType w:val="hybridMultilevel"/>
    <w:tmpl w:val="5F4C5926"/>
    <w:lvl w:ilvl="0" w:tplc="0186B0E4">
      <w:start w:val="1"/>
      <w:numFmt w:val="bullet"/>
      <w:lvlText w:val=""/>
      <w:lvlJc w:val="left"/>
      <w:pPr>
        <w:ind w:left="2474" w:hanging="10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3100"/>
    <w:rsid w:val="00003886"/>
    <w:rsid w:val="00004F9D"/>
    <w:rsid w:val="00030EE7"/>
    <w:rsid w:val="00167A36"/>
    <w:rsid w:val="00186F74"/>
    <w:rsid w:val="001A1739"/>
    <w:rsid w:val="001B4AE1"/>
    <w:rsid w:val="00212E18"/>
    <w:rsid w:val="002A0A05"/>
    <w:rsid w:val="002D0200"/>
    <w:rsid w:val="002D7413"/>
    <w:rsid w:val="00617543"/>
    <w:rsid w:val="006B5B9D"/>
    <w:rsid w:val="00701ED5"/>
    <w:rsid w:val="00726820"/>
    <w:rsid w:val="00862B93"/>
    <w:rsid w:val="008E1085"/>
    <w:rsid w:val="00931DE8"/>
    <w:rsid w:val="0097607E"/>
    <w:rsid w:val="00A41446"/>
    <w:rsid w:val="00A53738"/>
    <w:rsid w:val="00A80A01"/>
    <w:rsid w:val="00AC5FDC"/>
    <w:rsid w:val="00B1663C"/>
    <w:rsid w:val="00BF7932"/>
    <w:rsid w:val="00C7625A"/>
    <w:rsid w:val="00CB46F1"/>
    <w:rsid w:val="00CD6A64"/>
    <w:rsid w:val="00D0111B"/>
    <w:rsid w:val="00D6721D"/>
    <w:rsid w:val="00E00733"/>
    <w:rsid w:val="00E44A94"/>
    <w:rsid w:val="00E95BB4"/>
    <w:rsid w:val="00EC1398"/>
    <w:rsid w:val="00EC2805"/>
    <w:rsid w:val="00EE3100"/>
    <w:rsid w:val="00F118AD"/>
    <w:rsid w:val="00F5410C"/>
    <w:rsid w:val="00F77A2D"/>
    <w:rsid w:val="00F77BEF"/>
    <w:rsid w:val="00FA66E0"/>
    <w:rsid w:val="00FE088E"/>
    <w:rsid w:val="00FE6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A94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E95BB4"/>
  </w:style>
  <w:style w:type="paragraph" w:styleId="a4">
    <w:name w:val="Normal (Web)"/>
    <w:basedOn w:val="a"/>
    <w:uiPriority w:val="99"/>
    <w:unhideWhenUsed/>
    <w:rsid w:val="00E95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5BB4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E95BB4"/>
    <w:rPr>
      <w:color w:val="800080"/>
      <w:u w:val="single"/>
    </w:rPr>
  </w:style>
  <w:style w:type="character" w:customStyle="1" w:styleId="placeholder-mask">
    <w:name w:val="placeholder-mask"/>
    <w:basedOn w:val="a0"/>
    <w:rsid w:val="00E95BB4"/>
  </w:style>
  <w:style w:type="paragraph" w:styleId="a7">
    <w:name w:val="header"/>
    <w:basedOn w:val="a"/>
    <w:link w:val="a8"/>
    <w:uiPriority w:val="99"/>
    <w:unhideWhenUsed/>
    <w:rsid w:val="00F77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7A2D"/>
  </w:style>
  <w:style w:type="paragraph" w:styleId="a9">
    <w:name w:val="footer"/>
    <w:basedOn w:val="a"/>
    <w:link w:val="aa"/>
    <w:uiPriority w:val="99"/>
    <w:unhideWhenUsed/>
    <w:rsid w:val="00F77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7A2D"/>
  </w:style>
  <w:style w:type="table" w:styleId="ab">
    <w:name w:val="Table Grid"/>
    <w:basedOn w:val="a1"/>
    <w:uiPriority w:val="59"/>
    <w:rsid w:val="00726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6721D"/>
    <w:pPr>
      <w:ind w:left="720"/>
      <w:contextualSpacing/>
    </w:pPr>
  </w:style>
  <w:style w:type="paragraph" w:customStyle="1" w:styleId="Default">
    <w:name w:val="Default"/>
    <w:rsid w:val="00030E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80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80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4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7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9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04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1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5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92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71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53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65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86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34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830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46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0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5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90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69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83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71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17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0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79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8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60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0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98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89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9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216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01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4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16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57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57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53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71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361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36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67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2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0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94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56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961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35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375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15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254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61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456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272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88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588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80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73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00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65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92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94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28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783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5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2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24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5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55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7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768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808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53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27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90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8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48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7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29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3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5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9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93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79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060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2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2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64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87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879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921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19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2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36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29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4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34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26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08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54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191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01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375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5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46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2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55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8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99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4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7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270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2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86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05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165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28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53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088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28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651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72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820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169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624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8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05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3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21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37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989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6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710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73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071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32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745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89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909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06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9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68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633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07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35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73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205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49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10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40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88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9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2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99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80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23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41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62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95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14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437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1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04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90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887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1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74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62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80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77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43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39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223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12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32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60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89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31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960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82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17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935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28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19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79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9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30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2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35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759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3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71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5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720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47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69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48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15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63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19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716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77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018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48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99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92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77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52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68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96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1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67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56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22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599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25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309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07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44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4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05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077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972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46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748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27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119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528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25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12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68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72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259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03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2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21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93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47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97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12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96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8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6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570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5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977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76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26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39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257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11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654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39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78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9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791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01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79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55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06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42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00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79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2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94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32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935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77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40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439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800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86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40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19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395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0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944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90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544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025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926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3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373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95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01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622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66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93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07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44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18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73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29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08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47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377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87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8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71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910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637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52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05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96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17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59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250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03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226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94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48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76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75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52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494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434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55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79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2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395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1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05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26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63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543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885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04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26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99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9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954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6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979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01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1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99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70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51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132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8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37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73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028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36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42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7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26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22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94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75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44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436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4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91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43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9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49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1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23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23/" TargetMode="External"/><Relationship Id="rId12" Type="http://schemas.openxmlformats.org/officeDocument/2006/relationships/hyperlink" Target="https://resh.edu.ru/subject/23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23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23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13</Pages>
  <Words>5296</Words>
  <Characters>30189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</dc:creator>
  <cp:lastModifiedBy>галя увр</cp:lastModifiedBy>
  <cp:revision>8</cp:revision>
  <cp:lastPrinted>2023-08-30T09:58:00Z</cp:lastPrinted>
  <dcterms:created xsi:type="dcterms:W3CDTF">2023-08-10T12:21:00Z</dcterms:created>
  <dcterms:modified xsi:type="dcterms:W3CDTF">2023-10-11T18:08:00Z</dcterms:modified>
</cp:coreProperties>
</file>