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C4" w:rsidRPr="00EE412A" w:rsidRDefault="008B7412" w:rsidP="00C242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-1139913</wp:posOffset>
            </wp:positionH>
            <wp:positionV relativeFrom="paragraph">
              <wp:posOffset>-704325</wp:posOffset>
            </wp:positionV>
            <wp:extent cx="7605285" cy="10799379"/>
            <wp:effectExtent l="19050" t="0" r="0" b="0"/>
            <wp:wrapNone/>
            <wp:docPr id="1" name="Рисунок 1" descr="C:\Users\галя увр\Desktop\ОБЛОЖКИ СРЕДНИЕ\обложки старшие\418350d5-1ee2-4d44-8c77-bbd07fb0e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418350d5-1ee2-4d44-8c77-bbd07fb0ee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900" cy="1079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2C4"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C242C4"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="00C242C4"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C242C4" w:rsidRPr="00EE412A" w:rsidRDefault="00C242C4" w:rsidP="00C242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C242C4" w:rsidRPr="00EE412A" w:rsidRDefault="00C242C4" w:rsidP="00C242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2C4" w:rsidRPr="00EE412A" w:rsidRDefault="00C242C4" w:rsidP="00C242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C242C4" w:rsidRPr="00EE412A" w:rsidTr="00790F8C"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242C4" w:rsidRPr="00EE412A" w:rsidTr="00790F8C"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C242C4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C242C4" w:rsidRPr="00EE412A" w:rsidTr="00790F8C"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А.Н.</w:t>
            </w:r>
          </w:p>
        </w:tc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C242C4" w:rsidRPr="00EE412A" w:rsidRDefault="00C242C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C242C4" w:rsidRPr="00E97CB8" w:rsidRDefault="00C242C4" w:rsidP="00C242C4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C94A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37F" w:rsidRPr="004A082A" w:rsidRDefault="00AA137F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«Общая физическая подготовка»</w:t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11 классе</w:t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(34 часа в год)</w:t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18" w:type="dxa"/>
        <w:tblLook w:val="04A0"/>
      </w:tblPr>
      <w:tblGrid>
        <w:gridCol w:w="2268"/>
        <w:gridCol w:w="4784"/>
      </w:tblGrid>
      <w:tr w:rsidR="004A082A" w:rsidRPr="004A082A" w:rsidTr="00FF2B75">
        <w:trPr>
          <w:trHeight w:val="351"/>
        </w:trPr>
        <w:tc>
          <w:tcPr>
            <w:tcW w:w="2268" w:type="dxa"/>
          </w:tcPr>
          <w:p w:rsidR="004A082A" w:rsidRPr="004A082A" w:rsidRDefault="004A082A" w:rsidP="004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</w:t>
            </w:r>
          </w:p>
        </w:tc>
        <w:tc>
          <w:tcPr>
            <w:tcW w:w="4784" w:type="dxa"/>
          </w:tcPr>
          <w:p w:rsidR="004A082A" w:rsidRPr="004A082A" w:rsidRDefault="00C242C4" w:rsidP="004A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Шайхалиев М.И.</w:t>
            </w:r>
          </w:p>
        </w:tc>
      </w:tr>
      <w:tr w:rsidR="004A082A" w:rsidRPr="004A082A" w:rsidTr="00FF2B75">
        <w:tc>
          <w:tcPr>
            <w:tcW w:w="2268" w:type="dxa"/>
          </w:tcPr>
          <w:p w:rsidR="004A082A" w:rsidRPr="004A082A" w:rsidRDefault="004A082A" w:rsidP="004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A082A" w:rsidRPr="004A082A" w:rsidRDefault="004A082A" w:rsidP="004A082A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AAF" w:rsidRDefault="004A082A" w:rsidP="00C94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2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4A082A" w:rsidRDefault="004A082A" w:rsidP="004A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81" w:rsidRDefault="00C11681" w:rsidP="004A08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82A" w:rsidRPr="004A082A" w:rsidRDefault="004A082A" w:rsidP="004A08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82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C11681" w:rsidRPr="00C11681" w:rsidRDefault="00C11681" w:rsidP="00C11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«Общая физическая подготовка» для 11 класса составлена на основе основной образовательной программы среднего общего образования, в соответствии с требованиями к результатам освоения ООП СОО, представленным в ФГОС СОО, а также Федеральной программы воспитания. 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Программа курса внеурочной деятельности «Общая физическая подготовка» является неотъемлемой частью образовательного процесса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 избранного вида спорта.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Цель внеурочных форм занятий состоит в том, чтобы на основе интересов и склонностей учащихся углубить знания, расширить и закрепить арсенал двигательных умений и навыков в конкретных видах спорта, достигнуть более высокого уровня развития двигательных способностей, нравственных качеств, приобщить их к регулярным тренировкам.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 xml:space="preserve">Задачи, решаемые в рамках данной программы: 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активизировать двигательную активность  школьников  во внеурочное время;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создавать условия для проявления чувства коллективизма;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обучение  жизненно важным  двигательным навыкам и умениям, применению их в различных по сложности условиях;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воспитывать культуру игрового общения, ценностного отношения к подвижным играм как наследию и к проявлению здорового образа жизни;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11681" w:rsidRPr="00C11681" w:rsidRDefault="00C11681" w:rsidP="00C11681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ответственности.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 xml:space="preserve"> Темы и разделы выбраны с учетом имеющейся материальной базы и местных климатических условий.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 xml:space="preserve">Программа общей физической подготовки составлена на основе материала, который обучающиеся изучают на уроках физической культуры в общеобразовательной школе, дополняя его с учетом интересов школьников (в зависимости от возраста, пола, времен года и местных особенностей) к тем видам спорта, которые пользуются популярностью в повседневной жизни. 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681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формой деятельности в рамках реализации курса  является групповое учебно-тренировочное занятие по расписанию. Курс также предусматривает проведение</w:t>
      </w:r>
      <w:r w:rsidRPr="00C1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бесед, </w:t>
      </w:r>
      <w:r w:rsidRPr="00C11681">
        <w:rPr>
          <w:rFonts w:ascii="Times New Roman" w:eastAsia="Calibri" w:hAnsi="Times New Roman" w:cs="Times New Roman"/>
          <w:sz w:val="24"/>
          <w:szCs w:val="24"/>
          <w:lang w:eastAsia="ru-RU"/>
        </w:rPr>
        <w:t>игр, соревнований.</w:t>
      </w:r>
    </w:p>
    <w:p w:rsidR="00C11681" w:rsidRPr="00C11681" w:rsidRDefault="00C11681" w:rsidP="00C11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681">
        <w:rPr>
          <w:rFonts w:ascii="Times New Roman" w:eastAsia="Calibri" w:hAnsi="Times New Roman" w:cs="Times New Roman"/>
          <w:sz w:val="24"/>
          <w:szCs w:val="24"/>
        </w:rPr>
        <w:t xml:space="preserve">Планом внеурочной деятельности  на курс внеурочной деятельности «Общая физическая подготовка»  на уровне среднего общего образования отводится 34 часа в классе в 11 классе: один час в неделю. </w:t>
      </w:r>
    </w:p>
    <w:p w:rsidR="004A082A" w:rsidRPr="004A082A" w:rsidRDefault="004A082A" w:rsidP="004A082A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Воспитательный по</w:t>
      </w:r>
      <w:r w:rsidR="00C116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тенциал внеурочной деятельности </w:t>
      </w:r>
      <w:r w:rsidRPr="004A082A">
        <w:rPr>
          <w:rFonts w:ascii="Times New Roman" w:eastAsia="Calibri" w:hAnsi="Times New Roman" w:cs="Times New Roman"/>
          <w:sz w:val="24"/>
          <w:szCs w:val="24"/>
        </w:rPr>
        <w:t xml:space="preserve">«Общая физическая подготовка» </w:t>
      </w: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>реализуется через:</w:t>
      </w:r>
    </w:p>
    <w:p w:rsidR="004A082A" w:rsidRPr="004A082A" w:rsidRDefault="004A082A" w:rsidP="004A082A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>- 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4A082A" w:rsidRPr="004A082A" w:rsidRDefault="004A082A" w:rsidP="004A082A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привлечение внимания обучающихся к ценностному аспекту изучаемых на занятиях явлений, использование воспитательных возможностей содержания раздела </w:t>
      </w: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A082A" w:rsidRPr="004A082A" w:rsidRDefault="004A082A" w:rsidP="004A082A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>- включение в занятие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занятия;</w:t>
      </w:r>
    </w:p>
    <w:p w:rsidR="004A082A" w:rsidRPr="004A082A" w:rsidRDefault="004A082A" w:rsidP="004A082A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>- применение на занятиях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A082A" w:rsidRPr="004A082A" w:rsidRDefault="004A082A" w:rsidP="004A082A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82A">
        <w:rPr>
          <w:rFonts w:ascii="Times New Roman" w:eastAsia="Calibri" w:hAnsi="Times New Roman" w:cs="Times New Roman"/>
          <w:color w:val="000000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A082A" w:rsidRPr="004A082A" w:rsidRDefault="004A082A" w:rsidP="004A0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82A" w:rsidRPr="004A082A" w:rsidRDefault="004A082A" w:rsidP="00C116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Общая физическая подготовка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система разнообразных форм занятий физическими упражнениями по укреплению здоровья человека. Ходьба, бег, прыжки, лазанье как жизненно важные способы передвижения человека.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Физические упражнения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Самостоятельные занятия.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спортивной площадке и спортивном зале).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формирование осанки, развитие силовых способностей.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Организующие команды и приемы. Строевые действия в шеренге и колонне; выполнение строевых команд.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комбинации.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препятствий, передвижение по наклонной гимнастической скамейке. Лазанье по канату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координации, быстроты, выносливости, силовых способностей.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упражнения; челночный бег; низкий и высокий старт с последующим ускорением;  бег с передачей эстафетной палочки; кросс 1000 – 3000 м.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Броски: большого мяча (1 кг и 3 кг) на дальность разными способами.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и горизонтальную цель и на дальность.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материале спортивных игр: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специальные передвижения без мяча и с мячом; ведение мяча; передачи и ловля мяча; броски мяча в корзину; индивидуальные и групповые атакующие и защитные действия; подвижные игры на материале баскетбола.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Волейбол: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стойка игрока, передвижения; подбрасывание мяча; подача мяча; прием и передача мяча; подвижные игры на материале волейбола.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лыжной подготовки: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82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4A082A" w:rsidRPr="004A082A" w:rsidRDefault="004A082A" w:rsidP="004A08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82A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:rsidR="004A082A" w:rsidRPr="004A082A" w:rsidRDefault="004A082A" w:rsidP="004A082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A082A" w:rsidRPr="004A082A" w:rsidRDefault="004A082A" w:rsidP="004A082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«Общая физическая подготовка» обучающиеся научатся:</w:t>
      </w:r>
    </w:p>
    <w:p w:rsidR="004A082A" w:rsidRPr="004A082A" w:rsidRDefault="004A082A" w:rsidP="004A08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A082A" w:rsidRPr="004A082A" w:rsidRDefault="004A082A" w:rsidP="004A08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A082A" w:rsidRPr="004A082A" w:rsidRDefault="004A082A" w:rsidP="004A08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A082A" w:rsidRPr="004A082A" w:rsidRDefault="004A082A" w:rsidP="004A08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A082A" w:rsidRDefault="004A082A" w:rsidP="004A08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внеурочной деятельности являются следующие умения: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ошибки при выполнении учебных заданий, отбирать способы их исправления;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защиту и сохранность природы во время активного отдыха и занятий физической культурой;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красоту телосложения и осанки, сравнивать их с эталонными образцами;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4A082A" w:rsidRPr="004A082A" w:rsidRDefault="004A082A" w:rsidP="004A0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4A082A" w:rsidRPr="004A082A" w:rsidRDefault="004A082A" w:rsidP="004A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</w:t>
      </w: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бережно обращаться с инвентарем и оборудованием, соблюдать требования техники безопасности к местам проведения;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взаимодействовать со сверстниками по правилам проведения спортивных игр и соревнований;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подавать строевые команды, вести подсчет при выполнении общеразвивающих упражнений;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выполнять акробатические и гимнастические комбинации в соответствии с требованиями;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выполнять технические действия из базовых видов спорта, применять их в игровой и соревновательной деятельности;</w:t>
      </w:r>
    </w:p>
    <w:p w:rsidR="004A082A" w:rsidRPr="004A082A" w:rsidRDefault="004A082A" w:rsidP="004A08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4A082A" w:rsidRPr="004A082A" w:rsidRDefault="004A082A" w:rsidP="004A08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</w:pPr>
    </w:p>
    <w:p w:rsidR="004A082A" w:rsidRPr="004A082A" w:rsidRDefault="004A082A" w:rsidP="004A08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ФОРМЫ</w:t>
      </w:r>
      <w:r w:rsidRPr="004A08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ПРОВЕДЕНИЯ</w:t>
      </w:r>
      <w:r w:rsidRPr="004A082A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 ЗАНЯТИЙ: </w:t>
      </w:r>
      <w:r w:rsidRPr="004A08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групповое учебно-тренировочное занятие по расписанию,  проведение бесед, игр, соревнований.</w:t>
      </w:r>
    </w:p>
    <w:p w:rsidR="004A082A" w:rsidRPr="004A082A" w:rsidRDefault="004A082A" w:rsidP="004A082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082A" w:rsidRPr="004A082A" w:rsidRDefault="004A082A" w:rsidP="004A082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4A082A" w:rsidRPr="004A082A" w:rsidRDefault="004A082A" w:rsidP="004A082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03"/>
        <w:gridCol w:w="2325"/>
        <w:gridCol w:w="1171"/>
        <w:gridCol w:w="3357"/>
        <w:gridCol w:w="2232"/>
      </w:tblGrid>
      <w:tr w:rsidR="004A082A" w:rsidRPr="004A082A" w:rsidTr="00FF2B75">
        <w:tc>
          <w:tcPr>
            <w:tcW w:w="803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2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5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2A"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2A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2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82A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A082A" w:rsidRPr="004A082A" w:rsidTr="00FF2B75">
        <w:tc>
          <w:tcPr>
            <w:tcW w:w="803" w:type="dxa"/>
            <w:vAlign w:val="center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4A082A" w:rsidRPr="004A082A" w:rsidRDefault="004A082A" w:rsidP="004A082A">
            <w:pPr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Лёгкая атлетика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10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упражнений, выявляют и устраняют характерные ошибки в процессе освоения.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Демонстрируют вариативное выполнение беговых упражнений.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232" w:type="dxa"/>
          </w:tcPr>
          <w:p w:rsidR="004A082A" w:rsidRPr="004A082A" w:rsidRDefault="00DC35A6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" w:history="1">
              <w:r w:rsidR="004A082A" w:rsidRPr="004A082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https://resh.edu.ru/subject/lesson/4783/conspect/226102/</w:t>
              </w:r>
            </w:hyperlink>
          </w:p>
          <w:p w:rsidR="004A082A" w:rsidRPr="004A082A" w:rsidRDefault="004A082A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82A" w:rsidRPr="004A082A" w:rsidTr="00FF2B75">
        <w:tc>
          <w:tcPr>
            <w:tcW w:w="803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4A082A" w:rsidRPr="004A082A" w:rsidRDefault="004A082A" w:rsidP="004A082A">
            <w:pPr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Баскетбол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8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Выполняют правила игры в баскетбол в процессе соревновательной деятельности. Описыватют технику передвижения в стойке баскетболиста и используют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Описывают технику изучаемых игровых приёмов и действий, выявляя и устраняя типичные ошибки. 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Демонстрируют технику ведения мяча различными способами. Описывают технику выполнения бросков мяча в корзину , анализируют правильность выполнения, выявляют ошибки и предлагают способы их исправления. Демонстрируют технику и результативность бросков мяча в корзину.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>Совершенствуются в  основных приёмах игры в баскетбол.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2232" w:type="dxa"/>
          </w:tcPr>
          <w:p w:rsidR="004A082A" w:rsidRPr="004A082A" w:rsidRDefault="00DC35A6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history="1">
              <w:r w:rsidR="004A082A" w:rsidRPr="004A082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https://uchebnik.mos.ru/material/app/161228</w:t>
              </w:r>
            </w:hyperlink>
          </w:p>
          <w:p w:rsidR="004A082A" w:rsidRPr="004A082A" w:rsidRDefault="004A082A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82A" w:rsidRPr="004A082A" w:rsidTr="00FF2B75">
        <w:tc>
          <w:tcPr>
            <w:tcW w:w="803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4A082A" w:rsidRPr="004A082A" w:rsidRDefault="004A082A" w:rsidP="004A082A">
            <w:pPr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Волейбол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5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 xml:space="preserve">Изучают историю волейбола и запоминают имена выдающихся отечественных волейболистов — </w:t>
            </w:r>
            <w:r w:rsidRPr="004A082A">
              <w:rPr>
                <w:rFonts w:ascii="Times New Roman" w:hAnsi="Times New Roman"/>
                <w:sz w:val="18"/>
                <w:szCs w:val="18"/>
              </w:rPr>
              <w:lastRenderedPageBreak/>
              <w:t>олимпийских чемпионов.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>Совершенствуются в  основных приёмах игры в волейбол .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>Описывают технику изучаемых игровых приемов и действий, выявляя и устраняя типичные ошибки.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 xml:space="preserve">Демонстрируют технику игры. 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 xml:space="preserve">Взаимодействуют со сверстниками в процессе совместного освоения техники игровых приёмов и действий, соблюдают правила безопасности . </w:t>
            </w:r>
          </w:p>
        </w:tc>
        <w:tc>
          <w:tcPr>
            <w:tcW w:w="2232" w:type="dxa"/>
          </w:tcPr>
          <w:p w:rsidR="004A082A" w:rsidRPr="004A082A" w:rsidRDefault="00DC35A6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0" w:history="1">
              <w:r w:rsidR="004A082A" w:rsidRPr="004A082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https://resh.edu.ru/subject/lesson/4783/conspect/226102/</w:t>
              </w:r>
            </w:hyperlink>
          </w:p>
          <w:p w:rsidR="004A082A" w:rsidRPr="004A082A" w:rsidRDefault="004A082A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82A" w:rsidRPr="004A082A" w:rsidTr="00FF2B75">
        <w:tc>
          <w:tcPr>
            <w:tcW w:w="803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5" w:type="dxa"/>
          </w:tcPr>
          <w:p w:rsidR="004A082A" w:rsidRPr="004A082A" w:rsidRDefault="004A082A" w:rsidP="004A082A">
            <w:pPr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Гимнастика с элементами акробатики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5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>Изучают историю гимнастики  и запоминают имена выдающихся отечественных гимнастов — олимпийских чемпионов.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 xml:space="preserve">Совершенствуются в технике выполнения элементов и комплексов гимнастических упражнений. </w:t>
            </w:r>
          </w:p>
          <w:p w:rsidR="004A082A" w:rsidRPr="004A082A" w:rsidRDefault="004A082A" w:rsidP="004A082A">
            <w:pPr>
              <w:rPr>
                <w:rFonts w:ascii="Times New Roman" w:hAnsi="Times New Roman"/>
                <w:sz w:val="18"/>
                <w:szCs w:val="18"/>
              </w:rPr>
            </w:pPr>
            <w:r w:rsidRPr="004A082A">
              <w:rPr>
                <w:rFonts w:ascii="Times New Roman" w:hAnsi="Times New Roman"/>
                <w:sz w:val="18"/>
                <w:szCs w:val="18"/>
              </w:rPr>
              <w:t>Демонстрируют выполнение гимнастических упражнений</w:t>
            </w:r>
          </w:p>
        </w:tc>
        <w:tc>
          <w:tcPr>
            <w:tcW w:w="2232" w:type="dxa"/>
          </w:tcPr>
          <w:p w:rsidR="004A082A" w:rsidRPr="004A082A" w:rsidRDefault="00DC35A6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history="1">
              <w:r w:rsidR="004A082A" w:rsidRPr="004A082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https://uchebnik.mos.ru/material/app/161228</w:t>
              </w:r>
            </w:hyperlink>
          </w:p>
          <w:p w:rsidR="004A082A" w:rsidRPr="004A082A" w:rsidRDefault="004A082A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82A" w:rsidRPr="004A082A" w:rsidTr="00FF2B75">
        <w:tc>
          <w:tcPr>
            <w:tcW w:w="803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4A082A" w:rsidRPr="004A082A" w:rsidRDefault="004A082A" w:rsidP="004A082A">
            <w:pPr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Лыжная подготовка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 w:cs="Calibri"/>
                <w:bCs/>
              </w:rPr>
            </w:pPr>
            <w:r w:rsidRPr="004A082A">
              <w:rPr>
                <w:rFonts w:ascii="Times New Roman" w:hAnsi="Times New Roman" w:cs="Calibri"/>
                <w:bCs/>
              </w:rPr>
              <w:t>6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Изучают историю лыжного спорта  и запоминают имена выдающихся отечественных спортсменов по лыжным гонкам и биатлону.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Осваивают правила подбора одежды и обуви для занятий по лыжной подготовке. 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Изучают разновидности лыж  и правила подготовка лыж к занятиям. Совершенствуются  в технике лыжных ходов. 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Совершенствуются в технике спусков и подъемов. 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Совершенствуются в  переходе с одного хода на другой.</w:t>
            </w:r>
          </w:p>
          <w:p w:rsidR="004A082A" w:rsidRPr="004A082A" w:rsidRDefault="004A082A" w:rsidP="004A082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08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Взаимодействуют со сверстниками в процессе совместного освоения техники ходьбы на лыжах, соблюдают правила безопасности .</w:t>
            </w:r>
          </w:p>
        </w:tc>
        <w:tc>
          <w:tcPr>
            <w:tcW w:w="2232" w:type="dxa"/>
          </w:tcPr>
          <w:p w:rsidR="004A082A" w:rsidRPr="004A082A" w:rsidRDefault="00DC35A6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2" w:history="1">
              <w:r w:rsidR="004A082A" w:rsidRPr="004A082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https://resh.edu.ru/subject/lesson/4783/conspect/226102/</w:t>
              </w:r>
            </w:hyperlink>
          </w:p>
          <w:p w:rsidR="004A082A" w:rsidRPr="004A082A" w:rsidRDefault="004A082A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82A" w:rsidRPr="004A082A" w:rsidTr="00FF2B75">
        <w:tc>
          <w:tcPr>
            <w:tcW w:w="803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A082A" w:rsidRPr="004A082A" w:rsidRDefault="004A082A" w:rsidP="004A082A">
            <w:pPr>
              <w:rPr>
                <w:rFonts w:ascii="Times New Roman" w:hAnsi="Times New Roman" w:cs="Calibri"/>
                <w:b/>
                <w:bCs/>
              </w:rPr>
            </w:pPr>
            <w:r w:rsidRPr="004A082A">
              <w:rPr>
                <w:rFonts w:ascii="Times New Roman" w:hAnsi="Times New Roman" w:cs="Calibri"/>
                <w:b/>
                <w:bCs/>
              </w:rPr>
              <w:t xml:space="preserve">Итого </w:t>
            </w:r>
          </w:p>
        </w:tc>
        <w:tc>
          <w:tcPr>
            <w:tcW w:w="1171" w:type="dxa"/>
          </w:tcPr>
          <w:p w:rsidR="004A082A" w:rsidRPr="004A082A" w:rsidRDefault="004A082A" w:rsidP="004A082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4A082A">
              <w:rPr>
                <w:rFonts w:ascii="Times New Roman" w:hAnsi="Times New Roman" w:cs="Calibri"/>
                <w:b/>
                <w:bCs/>
              </w:rPr>
              <w:t>34</w:t>
            </w:r>
          </w:p>
        </w:tc>
        <w:tc>
          <w:tcPr>
            <w:tcW w:w="3357" w:type="dxa"/>
          </w:tcPr>
          <w:p w:rsidR="004A082A" w:rsidRPr="004A082A" w:rsidRDefault="004A082A" w:rsidP="004A08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</w:tcPr>
          <w:p w:rsidR="004A082A" w:rsidRPr="004A082A" w:rsidRDefault="004A082A" w:rsidP="004A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082A" w:rsidRPr="004A082A" w:rsidRDefault="004A082A" w:rsidP="004A0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19" w:rsidRDefault="00755B19"/>
    <w:sectPr w:rsidR="00755B19" w:rsidSect="00C1168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A8" w:rsidRDefault="006843A8" w:rsidP="00C11681">
      <w:pPr>
        <w:spacing w:after="0" w:line="240" w:lineRule="auto"/>
      </w:pPr>
      <w:r>
        <w:separator/>
      </w:r>
    </w:p>
  </w:endnote>
  <w:endnote w:type="continuationSeparator" w:id="1">
    <w:p w:rsidR="006843A8" w:rsidRDefault="006843A8" w:rsidP="00C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4232"/>
      <w:docPartObj>
        <w:docPartGallery w:val="Page Numbers (Bottom of Page)"/>
        <w:docPartUnique/>
      </w:docPartObj>
    </w:sdtPr>
    <w:sdtContent>
      <w:p w:rsidR="00C11681" w:rsidRDefault="00DC35A6">
        <w:pPr>
          <w:pStyle w:val="a6"/>
          <w:jc w:val="center"/>
        </w:pPr>
        <w:r>
          <w:fldChar w:fldCharType="begin"/>
        </w:r>
        <w:r w:rsidR="00C11681">
          <w:instrText>PAGE   \* MERGEFORMAT</w:instrText>
        </w:r>
        <w:r>
          <w:fldChar w:fldCharType="separate"/>
        </w:r>
        <w:r w:rsidR="008B7412">
          <w:rPr>
            <w:noProof/>
          </w:rPr>
          <w:t>6</w:t>
        </w:r>
        <w:r>
          <w:fldChar w:fldCharType="end"/>
        </w:r>
      </w:p>
    </w:sdtContent>
  </w:sdt>
  <w:p w:rsidR="00C11681" w:rsidRDefault="00C116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A8" w:rsidRDefault="006843A8" w:rsidP="00C11681">
      <w:pPr>
        <w:spacing w:after="0" w:line="240" w:lineRule="auto"/>
      </w:pPr>
      <w:r>
        <w:separator/>
      </w:r>
    </w:p>
  </w:footnote>
  <w:footnote w:type="continuationSeparator" w:id="1">
    <w:p w:rsidR="006843A8" w:rsidRDefault="006843A8" w:rsidP="00C1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81" w:rsidRPr="00C11681" w:rsidRDefault="00C11681" w:rsidP="00C11681">
    <w:pPr>
      <w:pStyle w:val="a4"/>
      <w:jc w:val="right"/>
      <w:rPr>
        <w:rFonts w:ascii="Times New Roman" w:hAnsi="Times New Roman" w:cs="Times New Roman"/>
      </w:rPr>
    </w:pPr>
    <w:r w:rsidRPr="00C11681">
      <w:rPr>
        <w:rFonts w:ascii="Times New Roman" w:hAnsi="Times New Roman" w:cs="Times New Roman"/>
      </w:rPr>
      <w:t>Рабочая программа внеурочной деятельности «ОФП». 11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5E"/>
    <w:multiLevelType w:val="hybridMultilevel"/>
    <w:tmpl w:val="F84E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44F"/>
    <w:multiLevelType w:val="hybridMultilevel"/>
    <w:tmpl w:val="9940D804"/>
    <w:lvl w:ilvl="0" w:tplc="0186B0E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1081F0D"/>
    <w:multiLevelType w:val="hybridMultilevel"/>
    <w:tmpl w:val="B74424FC"/>
    <w:lvl w:ilvl="0" w:tplc="0186B0E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463D686A"/>
    <w:multiLevelType w:val="hybridMultilevel"/>
    <w:tmpl w:val="05F86DBC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530C6"/>
    <w:multiLevelType w:val="hybridMultilevel"/>
    <w:tmpl w:val="90E8AB3C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86B0E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644"/>
    <w:rsid w:val="002C6644"/>
    <w:rsid w:val="00362386"/>
    <w:rsid w:val="004A082A"/>
    <w:rsid w:val="004D28FC"/>
    <w:rsid w:val="006843A8"/>
    <w:rsid w:val="006E0EED"/>
    <w:rsid w:val="00755B19"/>
    <w:rsid w:val="008B7412"/>
    <w:rsid w:val="00973DD7"/>
    <w:rsid w:val="00A47832"/>
    <w:rsid w:val="00AA137F"/>
    <w:rsid w:val="00C11681"/>
    <w:rsid w:val="00C242C4"/>
    <w:rsid w:val="00C94AAF"/>
    <w:rsid w:val="00CD2B41"/>
    <w:rsid w:val="00DC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8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681"/>
  </w:style>
  <w:style w:type="paragraph" w:styleId="a6">
    <w:name w:val="footer"/>
    <w:basedOn w:val="a"/>
    <w:link w:val="a7"/>
    <w:uiPriority w:val="99"/>
    <w:unhideWhenUsed/>
    <w:rsid w:val="00C1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681"/>
  </w:style>
  <w:style w:type="table" w:customStyle="1" w:styleId="1">
    <w:name w:val="Сетка таблицы1"/>
    <w:basedOn w:val="a1"/>
    <w:next w:val="a3"/>
    <w:uiPriority w:val="59"/>
    <w:rsid w:val="00755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83/conspect/22610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4783/conspect/22610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.mos.ru/material/app/1612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783/conspect/2261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/app/16122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11</cp:revision>
  <cp:lastPrinted>2023-08-30T05:31:00Z</cp:lastPrinted>
  <dcterms:created xsi:type="dcterms:W3CDTF">2023-08-02T16:56:00Z</dcterms:created>
  <dcterms:modified xsi:type="dcterms:W3CDTF">2023-10-11T20:10:00Z</dcterms:modified>
</cp:coreProperties>
</file>