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63" w:rsidRPr="008B734C" w:rsidRDefault="009E1DE6" w:rsidP="009E1DE6">
      <w:pPr>
        <w:pStyle w:val="ac"/>
        <w:jc w:val="center"/>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-1029554</wp:posOffset>
            </wp:positionH>
            <wp:positionV relativeFrom="paragraph">
              <wp:posOffset>-704324</wp:posOffset>
            </wp:positionV>
            <wp:extent cx="7627226" cy="10736317"/>
            <wp:effectExtent l="19050" t="0" r="0" b="0"/>
            <wp:wrapNone/>
            <wp:docPr id="1" name="Рисунок 1" descr="C:\Users\галя увр\Desktop\ОБЛОЖКИ СРЕДНИЕ\обложки старшие\0e839c63-f645-4e5a-a5a7-4fc6695ba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обложки старшие\0e839c63-f645-4e5a-a5a7-4fc6695ba182.jpg"/>
                    <pic:cNvPicPr>
                      <a:picLocks noChangeAspect="1" noChangeArrowheads="1"/>
                    </pic:cNvPicPr>
                  </pic:nvPicPr>
                  <pic:blipFill>
                    <a:blip r:embed="rId7">
                      <a:lum bright="10000"/>
                    </a:blip>
                    <a:srcRect/>
                    <a:stretch>
                      <a:fillRect/>
                    </a:stretch>
                  </pic:blipFill>
                  <pic:spPr bwMode="auto">
                    <a:xfrm>
                      <a:off x="0" y="0"/>
                      <a:ext cx="7627017" cy="10736023"/>
                    </a:xfrm>
                    <a:prstGeom prst="rect">
                      <a:avLst/>
                    </a:prstGeom>
                    <a:noFill/>
                    <a:ln w="9525">
                      <a:noFill/>
                      <a:miter lim="800000"/>
                      <a:headEnd/>
                      <a:tailEnd/>
                    </a:ln>
                  </pic:spPr>
                </pic:pic>
              </a:graphicData>
            </a:graphic>
          </wp:anchor>
        </w:drawing>
      </w:r>
      <w:r w:rsidR="002B7563" w:rsidRPr="008B734C">
        <w:rPr>
          <w:sz w:val="24"/>
          <w:szCs w:val="24"/>
        </w:rPr>
        <w:t>МИНИСТЕРСТВО ПРОСВЕЩЕНИЯ Р</w:t>
      </w:r>
      <w:bookmarkStart w:id="0" w:name="15a22427-dc1d-49f1-853a-d781cd4acb9d"/>
      <w:r w:rsidR="002B7563" w:rsidRPr="008B734C">
        <w:rPr>
          <w:sz w:val="24"/>
          <w:szCs w:val="24"/>
        </w:rPr>
        <w:t>Дагестан</w:t>
      </w:r>
      <w:bookmarkEnd w:id="0"/>
      <w:r w:rsidR="002B7563" w:rsidRPr="008B734C">
        <w:rPr>
          <w:sz w:val="24"/>
          <w:szCs w:val="24"/>
        </w:rPr>
        <w:t>‌‌</w:t>
      </w:r>
    </w:p>
    <w:p w:rsidR="002B7563" w:rsidRPr="008B734C" w:rsidRDefault="002B7563" w:rsidP="002B7563">
      <w:pPr>
        <w:pStyle w:val="ac"/>
        <w:jc w:val="center"/>
        <w:rPr>
          <w:sz w:val="24"/>
          <w:szCs w:val="24"/>
        </w:rPr>
      </w:pPr>
      <w:r w:rsidRPr="008B734C">
        <w:rPr>
          <w:sz w:val="24"/>
          <w:szCs w:val="24"/>
        </w:rPr>
        <w:t>МКОУ "СОШ №11" г.Избербаш</w:t>
      </w:r>
    </w:p>
    <w:p w:rsidR="002B7563" w:rsidRPr="008B734C" w:rsidRDefault="002B7563" w:rsidP="002B7563">
      <w:pPr>
        <w:pStyle w:val="ac"/>
        <w:jc w:val="center"/>
        <w:rPr>
          <w:sz w:val="24"/>
          <w:szCs w:val="24"/>
        </w:rPr>
      </w:pPr>
    </w:p>
    <w:p w:rsidR="002B7563" w:rsidRPr="008B734C" w:rsidRDefault="002B7563" w:rsidP="002B7563">
      <w:pPr>
        <w:pStyle w:val="ac"/>
        <w:jc w:val="center"/>
        <w:rPr>
          <w:sz w:val="24"/>
          <w:szCs w:val="24"/>
        </w:rPr>
      </w:pPr>
    </w:p>
    <w:p w:rsidR="002B7563" w:rsidRPr="008B734C" w:rsidRDefault="002B7563" w:rsidP="002B7563">
      <w:pPr>
        <w:pStyle w:val="ac"/>
        <w:jc w:val="center"/>
        <w:rPr>
          <w:sz w:val="24"/>
          <w:szCs w:val="24"/>
        </w:rPr>
      </w:pPr>
    </w:p>
    <w:p w:rsidR="002B7563" w:rsidRPr="008B734C" w:rsidRDefault="002B7563" w:rsidP="002B7563">
      <w:pPr>
        <w:pStyle w:val="ac"/>
        <w:jc w:val="center"/>
        <w:rPr>
          <w:sz w:val="24"/>
          <w:szCs w:val="24"/>
        </w:rPr>
      </w:pPr>
    </w:p>
    <w:p w:rsidR="002B7563" w:rsidRPr="008B734C" w:rsidRDefault="002B7563" w:rsidP="002B7563">
      <w:pPr>
        <w:pStyle w:val="ac"/>
        <w:jc w:val="center"/>
        <w:rPr>
          <w:sz w:val="24"/>
          <w:szCs w:val="24"/>
        </w:rPr>
      </w:pPr>
    </w:p>
    <w:tbl>
      <w:tblPr>
        <w:tblW w:w="0" w:type="auto"/>
        <w:tblLook w:val="04A0"/>
      </w:tblPr>
      <w:tblGrid>
        <w:gridCol w:w="3114"/>
        <w:gridCol w:w="3115"/>
        <w:gridCol w:w="3115"/>
      </w:tblGrid>
      <w:tr w:rsidR="002B7563" w:rsidRPr="008B734C" w:rsidTr="00FF4DCA">
        <w:tc>
          <w:tcPr>
            <w:tcW w:w="3114" w:type="dxa"/>
          </w:tcPr>
          <w:p w:rsidR="002B7563" w:rsidRPr="008B734C" w:rsidRDefault="002B7563" w:rsidP="00FF4DCA">
            <w:pPr>
              <w:pStyle w:val="ac"/>
              <w:jc w:val="center"/>
              <w:rPr>
                <w:sz w:val="24"/>
                <w:szCs w:val="24"/>
              </w:rPr>
            </w:pPr>
            <w:r w:rsidRPr="008B734C">
              <w:rPr>
                <w:sz w:val="24"/>
                <w:szCs w:val="24"/>
              </w:rPr>
              <w:t>РАССМОТРЕНО</w:t>
            </w:r>
          </w:p>
          <w:p w:rsidR="002B7563" w:rsidRDefault="002B7563" w:rsidP="00FF4DCA">
            <w:pPr>
              <w:pStyle w:val="ac"/>
              <w:jc w:val="center"/>
              <w:rPr>
                <w:sz w:val="24"/>
                <w:szCs w:val="24"/>
              </w:rPr>
            </w:pPr>
            <w:r w:rsidRPr="008B734C">
              <w:rPr>
                <w:sz w:val="24"/>
                <w:szCs w:val="24"/>
              </w:rPr>
              <w:t>Руководитель ШМО</w:t>
            </w:r>
          </w:p>
          <w:p w:rsidR="002B7563" w:rsidRPr="008B734C" w:rsidRDefault="002B7563" w:rsidP="00FF4DCA">
            <w:pPr>
              <w:pStyle w:val="ac"/>
              <w:jc w:val="center"/>
              <w:rPr>
                <w:sz w:val="24"/>
                <w:szCs w:val="24"/>
              </w:rPr>
            </w:pPr>
            <w:r>
              <w:rPr>
                <w:sz w:val="24"/>
                <w:szCs w:val="24"/>
              </w:rPr>
              <w:t>_________</w:t>
            </w:r>
          </w:p>
          <w:p w:rsidR="002B7563" w:rsidRPr="008B734C" w:rsidRDefault="002B7563" w:rsidP="00FF4DCA">
            <w:pPr>
              <w:pStyle w:val="ac"/>
              <w:jc w:val="center"/>
              <w:rPr>
                <w:sz w:val="24"/>
                <w:szCs w:val="24"/>
              </w:rPr>
            </w:pPr>
            <w:r>
              <w:rPr>
                <w:sz w:val="24"/>
                <w:szCs w:val="24"/>
              </w:rPr>
              <w:t>Муталимова П.А.</w:t>
            </w:r>
          </w:p>
          <w:p w:rsidR="002B7563" w:rsidRPr="008B734C" w:rsidRDefault="002B7563" w:rsidP="00FF4DCA">
            <w:pPr>
              <w:pStyle w:val="ac"/>
              <w:jc w:val="center"/>
              <w:rPr>
                <w:sz w:val="24"/>
                <w:szCs w:val="24"/>
              </w:rPr>
            </w:pPr>
            <w:r w:rsidRPr="008B734C">
              <w:rPr>
                <w:sz w:val="24"/>
                <w:szCs w:val="24"/>
              </w:rPr>
              <w:t>Приказ №</w:t>
            </w:r>
          </w:p>
          <w:p w:rsidR="002B7563" w:rsidRPr="008B734C" w:rsidRDefault="002B7563" w:rsidP="00FF4DCA">
            <w:pPr>
              <w:pStyle w:val="ac"/>
              <w:jc w:val="center"/>
              <w:rPr>
                <w:sz w:val="24"/>
                <w:szCs w:val="24"/>
              </w:rPr>
            </w:pPr>
            <w:r w:rsidRPr="008B734C">
              <w:rPr>
                <w:sz w:val="24"/>
                <w:szCs w:val="24"/>
              </w:rPr>
              <w:t>от «_</w:t>
            </w:r>
            <w:r>
              <w:rPr>
                <w:sz w:val="24"/>
                <w:szCs w:val="24"/>
              </w:rPr>
              <w:t>31.08.2023</w:t>
            </w:r>
            <w:r w:rsidRPr="008B734C">
              <w:rPr>
                <w:sz w:val="24"/>
                <w:szCs w:val="24"/>
              </w:rPr>
              <w:t>_» г.</w:t>
            </w:r>
          </w:p>
          <w:p w:rsidR="002B7563" w:rsidRPr="008B734C" w:rsidRDefault="002B7563" w:rsidP="00FF4DCA">
            <w:pPr>
              <w:pStyle w:val="ac"/>
              <w:jc w:val="center"/>
              <w:rPr>
                <w:sz w:val="24"/>
                <w:szCs w:val="24"/>
              </w:rPr>
            </w:pPr>
          </w:p>
        </w:tc>
        <w:tc>
          <w:tcPr>
            <w:tcW w:w="3115" w:type="dxa"/>
          </w:tcPr>
          <w:p w:rsidR="002B7563" w:rsidRPr="008B734C" w:rsidRDefault="002B7563" w:rsidP="00FF4DCA">
            <w:pPr>
              <w:pStyle w:val="ac"/>
              <w:jc w:val="center"/>
              <w:rPr>
                <w:sz w:val="24"/>
                <w:szCs w:val="24"/>
              </w:rPr>
            </w:pPr>
            <w:r w:rsidRPr="008B734C">
              <w:rPr>
                <w:sz w:val="24"/>
                <w:szCs w:val="24"/>
              </w:rPr>
              <w:t>СОГЛАСОВАНО</w:t>
            </w:r>
          </w:p>
          <w:p w:rsidR="002B7563" w:rsidRPr="008B734C" w:rsidRDefault="002B7563" w:rsidP="00FF4DCA">
            <w:pPr>
              <w:pStyle w:val="ac"/>
              <w:jc w:val="center"/>
              <w:rPr>
                <w:sz w:val="24"/>
                <w:szCs w:val="24"/>
              </w:rPr>
            </w:pPr>
            <w:r w:rsidRPr="008B734C">
              <w:rPr>
                <w:sz w:val="24"/>
                <w:szCs w:val="24"/>
              </w:rPr>
              <w:t>Зам директора по НМР</w:t>
            </w:r>
          </w:p>
          <w:p w:rsidR="002B7563" w:rsidRPr="008B734C" w:rsidRDefault="002B7563" w:rsidP="00FF4DCA">
            <w:pPr>
              <w:pStyle w:val="ac"/>
              <w:jc w:val="center"/>
              <w:rPr>
                <w:sz w:val="24"/>
                <w:szCs w:val="24"/>
              </w:rPr>
            </w:pPr>
            <w:r w:rsidRPr="008B734C">
              <w:rPr>
                <w:sz w:val="24"/>
                <w:szCs w:val="24"/>
              </w:rPr>
              <w:t>________________________</w:t>
            </w:r>
          </w:p>
          <w:p w:rsidR="002B7563" w:rsidRPr="008B734C" w:rsidRDefault="002B7563" w:rsidP="00FF4DCA">
            <w:pPr>
              <w:pStyle w:val="ac"/>
              <w:jc w:val="center"/>
              <w:rPr>
                <w:sz w:val="24"/>
                <w:szCs w:val="24"/>
              </w:rPr>
            </w:pPr>
            <w:r w:rsidRPr="008B734C">
              <w:rPr>
                <w:sz w:val="24"/>
                <w:szCs w:val="24"/>
              </w:rPr>
              <w:t>Магомедова Г.А</w:t>
            </w:r>
          </w:p>
          <w:p w:rsidR="002B7563" w:rsidRPr="008B734C" w:rsidRDefault="002B7563" w:rsidP="00FF4DCA">
            <w:pPr>
              <w:pStyle w:val="ac"/>
              <w:jc w:val="center"/>
              <w:rPr>
                <w:sz w:val="24"/>
                <w:szCs w:val="24"/>
              </w:rPr>
            </w:pPr>
            <w:r w:rsidRPr="008B734C">
              <w:rPr>
                <w:sz w:val="24"/>
                <w:szCs w:val="24"/>
              </w:rPr>
              <w:t>Приказ№</w:t>
            </w:r>
          </w:p>
          <w:p w:rsidR="002B7563" w:rsidRPr="008B734C" w:rsidRDefault="002B7563" w:rsidP="00FF4DCA">
            <w:pPr>
              <w:pStyle w:val="ac"/>
              <w:jc w:val="center"/>
              <w:rPr>
                <w:sz w:val="24"/>
                <w:szCs w:val="24"/>
              </w:rPr>
            </w:pPr>
            <w:r w:rsidRPr="008B734C">
              <w:rPr>
                <w:sz w:val="24"/>
                <w:szCs w:val="24"/>
              </w:rPr>
              <w:t>от «</w:t>
            </w:r>
            <w:r>
              <w:rPr>
                <w:sz w:val="24"/>
                <w:szCs w:val="24"/>
              </w:rPr>
              <w:t>31</w:t>
            </w:r>
            <w:r w:rsidRPr="008B734C">
              <w:rPr>
                <w:sz w:val="24"/>
                <w:szCs w:val="24"/>
              </w:rPr>
              <w:t>» 0</w:t>
            </w:r>
            <w:r>
              <w:rPr>
                <w:sz w:val="24"/>
                <w:szCs w:val="24"/>
              </w:rPr>
              <w:t>8</w:t>
            </w:r>
            <w:r w:rsidRPr="008B734C">
              <w:rPr>
                <w:sz w:val="24"/>
                <w:szCs w:val="24"/>
              </w:rPr>
              <w:t xml:space="preserve">  2023 г.</w:t>
            </w:r>
          </w:p>
          <w:p w:rsidR="002B7563" w:rsidRPr="008B734C" w:rsidRDefault="002B7563" w:rsidP="00FF4DCA">
            <w:pPr>
              <w:pStyle w:val="ac"/>
              <w:jc w:val="center"/>
              <w:rPr>
                <w:sz w:val="24"/>
                <w:szCs w:val="24"/>
              </w:rPr>
            </w:pPr>
          </w:p>
        </w:tc>
        <w:tc>
          <w:tcPr>
            <w:tcW w:w="3115" w:type="dxa"/>
          </w:tcPr>
          <w:p w:rsidR="002B7563" w:rsidRPr="008B734C" w:rsidRDefault="002B7563" w:rsidP="00FF4DCA">
            <w:pPr>
              <w:pStyle w:val="ac"/>
              <w:jc w:val="center"/>
              <w:rPr>
                <w:sz w:val="24"/>
                <w:szCs w:val="24"/>
              </w:rPr>
            </w:pPr>
            <w:r w:rsidRPr="008B734C">
              <w:rPr>
                <w:sz w:val="24"/>
                <w:szCs w:val="24"/>
              </w:rPr>
              <w:t>УТВЕРЖДЕНО</w:t>
            </w:r>
          </w:p>
          <w:p w:rsidR="002B7563" w:rsidRPr="008B734C" w:rsidRDefault="002B7563" w:rsidP="00FF4DCA">
            <w:pPr>
              <w:pStyle w:val="ac"/>
              <w:jc w:val="center"/>
              <w:rPr>
                <w:sz w:val="24"/>
                <w:szCs w:val="24"/>
              </w:rPr>
            </w:pPr>
            <w:r w:rsidRPr="008B734C">
              <w:rPr>
                <w:sz w:val="24"/>
                <w:szCs w:val="24"/>
              </w:rPr>
              <w:t>Директор</w:t>
            </w:r>
          </w:p>
          <w:p w:rsidR="002B7563" w:rsidRPr="008B734C" w:rsidRDefault="002B7563" w:rsidP="00FF4DCA">
            <w:pPr>
              <w:pStyle w:val="ac"/>
              <w:jc w:val="center"/>
              <w:rPr>
                <w:sz w:val="24"/>
                <w:szCs w:val="24"/>
              </w:rPr>
            </w:pPr>
            <w:r w:rsidRPr="008B734C">
              <w:rPr>
                <w:sz w:val="24"/>
                <w:szCs w:val="24"/>
              </w:rPr>
              <w:t>________________________</w:t>
            </w:r>
          </w:p>
          <w:p w:rsidR="002B7563" w:rsidRPr="008B734C" w:rsidRDefault="002B7563" w:rsidP="00FF4DCA">
            <w:pPr>
              <w:pStyle w:val="ac"/>
              <w:jc w:val="center"/>
              <w:rPr>
                <w:sz w:val="24"/>
                <w:szCs w:val="24"/>
              </w:rPr>
            </w:pPr>
            <w:r w:rsidRPr="008B734C">
              <w:rPr>
                <w:sz w:val="24"/>
                <w:szCs w:val="24"/>
              </w:rPr>
              <w:t>Шахамирова А.Ш</w:t>
            </w:r>
          </w:p>
          <w:p w:rsidR="002B7563" w:rsidRPr="008B734C" w:rsidRDefault="002B7563" w:rsidP="00FF4DCA">
            <w:pPr>
              <w:pStyle w:val="ac"/>
              <w:jc w:val="center"/>
              <w:rPr>
                <w:sz w:val="24"/>
                <w:szCs w:val="24"/>
              </w:rPr>
            </w:pPr>
            <w:r w:rsidRPr="008B734C">
              <w:rPr>
                <w:sz w:val="24"/>
                <w:szCs w:val="24"/>
              </w:rPr>
              <w:t>Приказ№</w:t>
            </w:r>
          </w:p>
          <w:p w:rsidR="002B7563" w:rsidRPr="008B734C" w:rsidRDefault="002B7563" w:rsidP="00FF4DCA">
            <w:pPr>
              <w:pStyle w:val="ac"/>
              <w:jc w:val="center"/>
              <w:rPr>
                <w:sz w:val="24"/>
                <w:szCs w:val="24"/>
              </w:rPr>
            </w:pPr>
            <w:r w:rsidRPr="008B734C">
              <w:rPr>
                <w:sz w:val="24"/>
                <w:szCs w:val="24"/>
              </w:rPr>
              <w:t>от «_____________»г.</w:t>
            </w:r>
          </w:p>
          <w:p w:rsidR="002B7563" w:rsidRPr="008B734C" w:rsidRDefault="002B7563" w:rsidP="00FF4DCA">
            <w:pPr>
              <w:pStyle w:val="ac"/>
              <w:jc w:val="center"/>
              <w:rPr>
                <w:sz w:val="24"/>
                <w:szCs w:val="24"/>
              </w:rPr>
            </w:pPr>
          </w:p>
        </w:tc>
      </w:tr>
    </w:tbl>
    <w:p w:rsidR="007C1D0D" w:rsidRPr="007C1D0D" w:rsidRDefault="007C1D0D" w:rsidP="007C1D0D">
      <w:pPr>
        <w:jc w:val="center"/>
        <w:rPr>
          <w:b/>
          <w:bCs/>
          <w:sz w:val="20"/>
        </w:rPr>
      </w:pPr>
    </w:p>
    <w:p w:rsidR="007C1D0D" w:rsidRPr="007C1D0D" w:rsidRDefault="007C1D0D" w:rsidP="007C1D0D">
      <w:pPr>
        <w:jc w:val="center"/>
        <w:rPr>
          <w:b/>
          <w:sz w:val="24"/>
          <w:szCs w:val="24"/>
        </w:rPr>
      </w:pPr>
    </w:p>
    <w:p w:rsidR="007C1D0D" w:rsidRPr="007C1D0D" w:rsidRDefault="007C1D0D" w:rsidP="007C1D0D">
      <w:pPr>
        <w:jc w:val="center"/>
        <w:rPr>
          <w:b/>
          <w:sz w:val="24"/>
          <w:szCs w:val="24"/>
        </w:rPr>
      </w:pPr>
    </w:p>
    <w:p w:rsidR="007C1D0D" w:rsidRPr="007C1D0D" w:rsidRDefault="007C1D0D" w:rsidP="007C1D0D">
      <w:pPr>
        <w:jc w:val="center"/>
        <w:rPr>
          <w:b/>
          <w:sz w:val="24"/>
          <w:szCs w:val="24"/>
        </w:rPr>
      </w:pPr>
    </w:p>
    <w:p w:rsidR="007C1D0D" w:rsidRPr="007C1D0D" w:rsidRDefault="007C1D0D" w:rsidP="007C1D0D">
      <w:pPr>
        <w:jc w:val="center"/>
        <w:rPr>
          <w:b/>
          <w:sz w:val="24"/>
          <w:szCs w:val="24"/>
        </w:rPr>
      </w:pPr>
    </w:p>
    <w:p w:rsidR="007C1D0D" w:rsidRPr="007C1D0D" w:rsidRDefault="007C1D0D" w:rsidP="007C1D0D">
      <w:pPr>
        <w:jc w:val="center"/>
        <w:rPr>
          <w:b/>
          <w:sz w:val="40"/>
          <w:szCs w:val="40"/>
        </w:rPr>
      </w:pPr>
      <w:r w:rsidRPr="007C1D0D">
        <w:rPr>
          <w:b/>
          <w:sz w:val="40"/>
          <w:szCs w:val="40"/>
        </w:rPr>
        <w:t xml:space="preserve">Рабочая программа </w:t>
      </w:r>
    </w:p>
    <w:p w:rsidR="007C1D0D" w:rsidRPr="007C1D0D" w:rsidRDefault="00E04126" w:rsidP="007C1D0D">
      <w:pPr>
        <w:jc w:val="center"/>
        <w:rPr>
          <w:b/>
          <w:sz w:val="40"/>
          <w:szCs w:val="40"/>
        </w:rPr>
      </w:pPr>
      <w:r>
        <w:rPr>
          <w:b/>
          <w:sz w:val="40"/>
          <w:szCs w:val="40"/>
        </w:rPr>
        <w:t>учебного предмета</w:t>
      </w:r>
      <w:r w:rsidR="007C1D0D" w:rsidRPr="007C1D0D">
        <w:rPr>
          <w:b/>
          <w:sz w:val="40"/>
          <w:szCs w:val="40"/>
        </w:rPr>
        <w:t xml:space="preserve"> «</w:t>
      </w:r>
      <w:r w:rsidR="007C1D0D">
        <w:rPr>
          <w:b/>
          <w:sz w:val="40"/>
          <w:szCs w:val="40"/>
        </w:rPr>
        <w:t>Химия</w:t>
      </w:r>
      <w:r w:rsidR="007C1D0D" w:rsidRPr="007C1D0D">
        <w:rPr>
          <w:b/>
          <w:sz w:val="40"/>
          <w:szCs w:val="40"/>
        </w:rPr>
        <w:t>»</w:t>
      </w:r>
    </w:p>
    <w:p w:rsidR="007C1D0D" w:rsidRPr="007C1D0D" w:rsidRDefault="007C1D0D" w:rsidP="007C1D0D">
      <w:pPr>
        <w:jc w:val="center"/>
        <w:rPr>
          <w:b/>
          <w:sz w:val="40"/>
          <w:szCs w:val="40"/>
        </w:rPr>
      </w:pPr>
      <w:r w:rsidRPr="007C1D0D">
        <w:rPr>
          <w:b/>
          <w:sz w:val="40"/>
          <w:szCs w:val="40"/>
        </w:rPr>
        <w:t>(базовый уровень)</w:t>
      </w:r>
    </w:p>
    <w:p w:rsidR="007C1D0D" w:rsidRPr="007C1D0D" w:rsidRDefault="007C1D0D" w:rsidP="007C1D0D">
      <w:pPr>
        <w:jc w:val="center"/>
        <w:rPr>
          <w:b/>
          <w:sz w:val="40"/>
          <w:szCs w:val="40"/>
        </w:rPr>
      </w:pPr>
      <w:r w:rsidRPr="007C1D0D">
        <w:rPr>
          <w:b/>
          <w:sz w:val="40"/>
          <w:szCs w:val="40"/>
        </w:rPr>
        <w:t xml:space="preserve">в 10-11 классах </w:t>
      </w:r>
    </w:p>
    <w:p w:rsidR="007C1D0D" w:rsidRPr="007C1D0D" w:rsidRDefault="007C1D0D" w:rsidP="007C1D0D">
      <w:pPr>
        <w:jc w:val="center"/>
        <w:rPr>
          <w:b/>
          <w:sz w:val="40"/>
          <w:szCs w:val="40"/>
        </w:rPr>
      </w:pPr>
      <w:r w:rsidRPr="007C1D0D">
        <w:rPr>
          <w:b/>
          <w:sz w:val="40"/>
          <w:szCs w:val="40"/>
        </w:rPr>
        <w:t>(</w:t>
      </w:r>
      <w:r>
        <w:rPr>
          <w:b/>
          <w:sz w:val="40"/>
          <w:szCs w:val="40"/>
        </w:rPr>
        <w:t>68</w:t>
      </w:r>
      <w:r w:rsidRPr="007C1D0D">
        <w:rPr>
          <w:b/>
          <w:sz w:val="40"/>
          <w:szCs w:val="40"/>
        </w:rPr>
        <w:t xml:space="preserve"> час</w:t>
      </w:r>
      <w:r>
        <w:rPr>
          <w:b/>
          <w:sz w:val="40"/>
          <w:szCs w:val="40"/>
        </w:rPr>
        <w:t>ов</w:t>
      </w:r>
      <w:r w:rsidRPr="007C1D0D">
        <w:rPr>
          <w:b/>
          <w:sz w:val="40"/>
          <w:szCs w:val="40"/>
        </w:rPr>
        <w:t xml:space="preserve"> в год)</w:t>
      </w:r>
    </w:p>
    <w:p w:rsidR="007C1D0D" w:rsidRPr="007C1D0D" w:rsidRDefault="007C1D0D" w:rsidP="007C1D0D">
      <w:pPr>
        <w:jc w:val="center"/>
        <w:rPr>
          <w:b/>
          <w:sz w:val="40"/>
          <w:szCs w:val="40"/>
        </w:rPr>
      </w:pPr>
    </w:p>
    <w:p w:rsidR="007C1D0D" w:rsidRPr="007C1D0D" w:rsidRDefault="007C1D0D" w:rsidP="007C1D0D">
      <w:pPr>
        <w:jc w:val="center"/>
        <w:rPr>
          <w:b/>
          <w:sz w:val="40"/>
          <w:szCs w:val="40"/>
        </w:rPr>
      </w:pPr>
    </w:p>
    <w:p w:rsidR="007C1D0D" w:rsidRPr="007C1D0D" w:rsidRDefault="007C1D0D" w:rsidP="007C1D0D">
      <w:pPr>
        <w:jc w:val="center"/>
        <w:rPr>
          <w:b/>
          <w:sz w:val="40"/>
          <w:szCs w:val="40"/>
        </w:rPr>
      </w:pPr>
    </w:p>
    <w:p w:rsidR="007C1D0D" w:rsidRPr="007C1D0D" w:rsidRDefault="007C1D0D" w:rsidP="007C1D0D">
      <w:pPr>
        <w:jc w:val="center"/>
        <w:rPr>
          <w:sz w:val="28"/>
          <w:szCs w:val="28"/>
        </w:rPr>
      </w:pPr>
      <w:r w:rsidRPr="007C1D0D">
        <w:rPr>
          <w:sz w:val="28"/>
          <w:szCs w:val="28"/>
        </w:rPr>
        <w:tab/>
      </w:r>
      <w:r w:rsidRPr="007C1D0D">
        <w:rPr>
          <w:sz w:val="28"/>
          <w:szCs w:val="28"/>
        </w:rPr>
        <w:tab/>
      </w:r>
      <w:r w:rsidRPr="007C1D0D">
        <w:rPr>
          <w:sz w:val="28"/>
          <w:szCs w:val="28"/>
        </w:rPr>
        <w:tab/>
      </w:r>
      <w:r w:rsidRPr="007C1D0D">
        <w:rPr>
          <w:sz w:val="28"/>
          <w:szCs w:val="28"/>
        </w:rPr>
        <w:tab/>
      </w:r>
    </w:p>
    <w:p w:rsidR="007C1D0D" w:rsidRPr="007C1D0D" w:rsidRDefault="007C1D0D" w:rsidP="007C1D0D">
      <w:pPr>
        <w:jc w:val="center"/>
        <w:rPr>
          <w:sz w:val="28"/>
          <w:szCs w:val="28"/>
        </w:rPr>
      </w:pPr>
      <w:r w:rsidRPr="007C1D0D">
        <w:rPr>
          <w:sz w:val="28"/>
          <w:szCs w:val="28"/>
        </w:rPr>
        <w:tab/>
      </w:r>
      <w:r w:rsidRPr="007C1D0D">
        <w:rPr>
          <w:sz w:val="28"/>
          <w:szCs w:val="28"/>
        </w:rPr>
        <w:tab/>
      </w:r>
      <w:r w:rsidRPr="007C1D0D">
        <w:rPr>
          <w:sz w:val="28"/>
          <w:szCs w:val="28"/>
        </w:rPr>
        <w:tab/>
      </w:r>
      <w:r w:rsidRPr="007C1D0D">
        <w:rPr>
          <w:sz w:val="28"/>
          <w:szCs w:val="28"/>
        </w:rPr>
        <w:tab/>
      </w:r>
    </w:p>
    <w:tbl>
      <w:tblPr>
        <w:tblW w:w="0" w:type="auto"/>
        <w:tblInd w:w="2518" w:type="dxa"/>
        <w:tblLook w:val="04A0"/>
      </w:tblPr>
      <w:tblGrid>
        <w:gridCol w:w="2693"/>
        <w:gridCol w:w="4360"/>
      </w:tblGrid>
      <w:tr w:rsidR="007C1D0D" w:rsidRPr="007C1D0D" w:rsidTr="004D10EC">
        <w:trPr>
          <w:trHeight w:val="351"/>
        </w:trPr>
        <w:tc>
          <w:tcPr>
            <w:tcW w:w="2693" w:type="dxa"/>
          </w:tcPr>
          <w:p w:rsidR="007C1D0D" w:rsidRPr="007C1D0D" w:rsidRDefault="007C1D0D" w:rsidP="007C1D0D">
            <w:pPr>
              <w:jc w:val="center"/>
              <w:rPr>
                <w:sz w:val="28"/>
                <w:szCs w:val="28"/>
              </w:rPr>
            </w:pPr>
            <w:r w:rsidRPr="007C1D0D">
              <w:rPr>
                <w:sz w:val="28"/>
                <w:szCs w:val="28"/>
              </w:rPr>
              <w:t>Составитель:</w:t>
            </w:r>
          </w:p>
        </w:tc>
        <w:tc>
          <w:tcPr>
            <w:tcW w:w="4360" w:type="dxa"/>
          </w:tcPr>
          <w:p w:rsidR="007C1D0D" w:rsidRPr="007C1D0D" w:rsidRDefault="002B7563" w:rsidP="007C1D0D">
            <w:pPr>
              <w:rPr>
                <w:sz w:val="28"/>
                <w:szCs w:val="28"/>
              </w:rPr>
            </w:pPr>
            <w:r>
              <w:rPr>
                <w:sz w:val="28"/>
                <w:szCs w:val="28"/>
              </w:rPr>
              <w:t>Гаджиева Н.А.</w:t>
            </w:r>
            <w:r w:rsidR="007C1D0D" w:rsidRPr="007C1D0D">
              <w:rPr>
                <w:sz w:val="28"/>
                <w:szCs w:val="28"/>
              </w:rPr>
              <w:t xml:space="preserve">, </w:t>
            </w:r>
          </w:p>
        </w:tc>
      </w:tr>
      <w:tr w:rsidR="007C1D0D" w:rsidRPr="007C1D0D" w:rsidTr="004D10EC">
        <w:tc>
          <w:tcPr>
            <w:tcW w:w="2693" w:type="dxa"/>
          </w:tcPr>
          <w:p w:rsidR="007C1D0D" w:rsidRPr="007C1D0D" w:rsidRDefault="007C1D0D" w:rsidP="007C1D0D">
            <w:pPr>
              <w:jc w:val="center"/>
              <w:rPr>
                <w:sz w:val="28"/>
                <w:szCs w:val="28"/>
              </w:rPr>
            </w:pPr>
          </w:p>
        </w:tc>
        <w:tc>
          <w:tcPr>
            <w:tcW w:w="4360" w:type="dxa"/>
          </w:tcPr>
          <w:p w:rsidR="007C1D0D" w:rsidRPr="007C1D0D" w:rsidRDefault="007C1D0D" w:rsidP="007C1D0D">
            <w:pPr>
              <w:tabs>
                <w:tab w:val="left" w:pos="220"/>
              </w:tabs>
              <w:rPr>
                <w:sz w:val="28"/>
                <w:szCs w:val="28"/>
              </w:rPr>
            </w:pPr>
            <w:r w:rsidRPr="007C1D0D">
              <w:rPr>
                <w:sz w:val="28"/>
                <w:szCs w:val="28"/>
              </w:rPr>
              <w:t xml:space="preserve">учитель </w:t>
            </w:r>
            <w:r>
              <w:rPr>
                <w:sz w:val="28"/>
                <w:szCs w:val="28"/>
              </w:rPr>
              <w:t>химии</w:t>
            </w:r>
          </w:p>
        </w:tc>
      </w:tr>
    </w:tbl>
    <w:p w:rsidR="007C1D0D" w:rsidRPr="007C1D0D" w:rsidRDefault="007C1D0D" w:rsidP="007C1D0D">
      <w:pPr>
        <w:jc w:val="center"/>
        <w:rPr>
          <w:sz w:val="28"/>
          <w:szCs w:val="28"/>
        </w:rPr>
      </w:pPr>
      <w:r w:rsidRPr="007C1D0D">
        <w:rPr>
          <w:sz w:val="28"/>
          <w:szCs w:val="28"/>
        </w:rPr>
        <w:tab/>
      </w:r>
      <w:r w:rsidRPr="007C1D0D">
        <w:rPr>
          <w:sz w:val="28"/>
          <w:szCs w:val="28"/>
        </w:rPr>
        <w:tab/>
      </w:r>
      <w:r w:rsidRPr="007C1D0D">
        <w:rPr>
          <w:sz w:val="28"/>
          <w:szCs w:val="28"/>
        </w:rPr>
        <w:tab/>
      </w:r>
      <w:r w:rsidRPr="007C1D0D">
        <w:rPr>
          <w:sz w:val="28"/>
          <w:szCs w:val="28"/>
        </w:rPr>
        <w:tab/>
      </w:r>
    </w:p>
    <w:p w:rsidR="007C1D0D" w:rsidRPr="007C1D0D" w:rsidRDefault="007C1D0D" w:rsidP="007C1D0D">
      <w:pPr>
        <w:jc w:val="center"/>
        <w:rPr>
          <w:sz w:val="28"/>
          <w:szCs w:val="28"/>
        </w:rPr>
      </w:pPr>
    </w:p>
    <w:p w:rsidR="007C1D0D" w:rsidRPr="007C1D0D" w:rsidRDefault="007C1D0D" w:rsidP="007C1D0D">
      <w:pPr>
        <w:jc w:val="center"/>
        <w:rPr>
          <w:sz w:val="28"/>
          <w:szCs w:val="28"/>
        </w:rPr>
      </w:pPr>
    </w:p>
    <w:p w:rsidR="007C1D0D" w:rsidRPr="007C1D0D" w:rsidRDefault="007C1D0D" w:rsidP="007C1D0D">
      <w:pPr>
        <w:jc w:val="center"/>
        <w:rPr>
          <w:sz w:val="28"/>
          <w:szCs w:val="28"/>
        </w:rPr>
      </w:pPr>
    </w:p>
    <w:p w:rsidR="007C1D0D" w:rsidRPr="007C1D0D" w:rsidRDefault="007C1D0D" w:rsidP="007C1D0D">
      <w:pPr>
        <w:jc w:val="center"/>
        <w:rPr>
          <w:sz w:val="28"/>
          <w:szCs w:val="28"/>
        </w:rPr>
      </w:pPr>
    </w:p>
    <w:p w:rsidR="007C1D0D" w:rsidRPr="007C1D0D" w:rsidRDefault="007C1D0D" w:rsidP="007C1D0D">
      <w:pPr>
        <w:jc w:val="center"/>
        <w:rPr>
          <w:sz w:val="28"/>
          <w:szCs w:val="28"/>
        </w:rPr>
      </w:pPr>
    </w:p>
    <w:p w:rsidR="007C1D0D" w:rsidRPr="007C1D0D" w:rsidRDefault="007C1D0D" w:rsidP="007C1D0D">
      <w:pPr>
        <w:jc w:val="center"/>
        <w:rPr>
          <w:sz w:val="28"/>
          <w:szCs w:val="28"/>
        </w:rPr>
      </w:pPr>
    </w:p>
    <w:p w:rsidR="007C1D0D" w:rsidRPr="007C1D0D" w:rsidRDefault="007C1D0D" w:rsidP="007C1D0D">
      <w:pPr>
        <w:jc w:val="center"/>
        <w:rPr>
          <w:sz w:val="28"/>
          <w:szCs w:val="28"/>
        </w:rPr>
      </w:pPr>
    </w:p>
    <w:p w:rsidR="007C1D0D" w:rsidRPr="007C1D0D" w:rsidRDefault="007C1D0D" w:rsidP="007C1D0D">
      <w:pPr>
        <w:jc w:val="center"/>
        <w:rPr>
          <w:sz w:val="28"/>
          <w:szCs w:val="28"/>
        </w:rPr>
      </w:pPr>
    </w:p>
    <w:p w:rsidR="007C1D0D" w:rsidRPr="007C1D0D" w:rsidRDefault="007C1D0D" w:rsidP="007C1D0D">
      <w:pPr>
        <w:jc w:val="center"/>
        <w:rPr>
          <w:sz w:val="28"/>
          <w:szCs w:val="28"/>
        </w:rPr>
      </w:pPr>
    </w:p>
    <w:p w:rsidR="007C1D0D" w:rsidRDefault="007C1D0D" w:rsidP="007C1D0D">
      <w:pPr>
        <w:jc w:val="center"/>
        <w:rPr>
          <w:sz w:val="28"/>
          <w:szCs w:val="28"/>
        </w:rPr>
      </w:pPr>
    </w:p>
    <w:p w:rsidR="007C1D0D" w:rsidRPr="007C1D0D" w:rsidRDefault="007C1D0D" w:rsidP="002B7563">
      <w:pPr>
        <w:jc w:val="center"/>
        <w:rPr>
          <w:sz w:val="28"/>
        </w:rPr>
      </w:pPr>
      <w:r w:rsidRPr="007C1D0D">
        <w:rPr>
          <w:sz w:val="28"/>
          <w:szCs w:val="28"/>
        </w:rPr>
        <w:t>2023 г.</w:t>
      </w:r>
    </w:p>
    <w:p w:rsidR="007C1D0D" w:rsidRPr="00C65B37" w:rsidRDefault="007C1D0D" w:rsidP="007C1D0D">
      <w:pPr>
        <w:jc w:val="center"/>
        <w:rPr>
          <w:b/>
          <w:sz w:val="24"/>
          <w:szCs w:val="24"/>
        </w:rPr>
      </w:pPr>
      <w:r w:rsidRPr="00C65B37">
        <w:rPr>
          <w:b/>
          <w:sz w:val="24"/>
          <w:szCs w:val="24"/>
        </w:rPr>
        <w:t>ПОЯСНИТЕЛЬНАЯ ЗАПИСКА</w:t>
      </w:r>
    </w:p>
    <w:p w:rsidR="007C1D0D" w:rsidRPr="00C65B37" w:rsidRDefault="007C1D0D" w:rsidP="007C1D0D">
      <w:pPr>
        <w:jc w:val="both"/>
        <w:rPr>
          <w:bCs/>
          <w:sz w:val="24"/>
          <w:szCs w:val="24"/>
        </w:rPr>
      </w:pPr>
    </w:p>
    <w:p w:rsidR="007C1D0D" w:rsidRPr="00C65B37" w:rsidRDefault="007C1D0D" w:rsidP="007C1D0D">
      <w:pPr>
        <w:tabs>
          <w:tab w:val="left" w:pos="709"/>
        </w:tabs>
        <w:ind w:firstLine="567"/>
        <w:jc w:val="both"/>
        <w:rPr>
          <w:sz w:val="24"/>
          <w:szCs w:val="24"/>
        </w:rPr>
      </w:pPr>
      <w:r w:rsidRPr="00C65B37">
        <w:rPr>
          <w:sz w:val="24"/>
          <w:szCs w:val="24"/>
        </w:rPr>
        <w:t>Рабочая программа учебного предмета «Химия» на уровне среднего общего образования составлена на основе Федеральной рабочей программы учебного предмета «Химия», требований к результатам освоения ООП СОО, представленных в ФГОС СОО, а также Федеральной программы воспитания,  с учетом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 ПК-4вн).</w:t>
      </w:r>
    </w:p>
    <w:p w:rsidR="007C1D0D" w:rsidRDefault="007C1D0D" w:rsidP="007C1D0D">
      <w:pPr>
        <w:ind w:firstLine="567"/>
        <w:jc w:val="both"/>
        <w:rPr>
          <w:sz w:val="24"/>
          <w:szCs w:val="24"/>
        </w:rPr>
      </w:pPr>
      <w:r w:rsidRPr="001D1C07">
        <w:rPr>
          <w:sz w:val="24"/>
          <w:szCs w:val="24"/>
        </w:rPr>
        <w:tab/>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7C1D0D" w:rsidRPr="00C65B37" w:rsidRDefault="007C1D0D" w:rsidP="007C1D0D">
      <w:pPr>
        <w:ind w:firstLine="567"/>
        <w:jc w:val="both"/>
        <w:rPr>
          <w:sz w:val="24"/>
          <w:szCs w:val="24"/>
        </w:rPr>
      </w:pPr>
      <w:r w:rsidRPr="00C65B37">
        <w:rPr>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C1D0D" w:rsidRDefault="007C1D0D" w:rsidP="007C1D0D">
      <w:pPr>
        <w:ind w:firstLine="567"/>
        <w:jc w:val="both"/>
        <w:rPr>
          <w:sz w:val="24"/>
          <w:szCs w:val="24"/>
        </w:rPr>
      </w:pPr>
      <w:r w:rsidRPr="001D1C07">
        <w:rPr>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7C1D0D" w:rsidRDefault="007C1D0D" w:rsidP="007C1D0D">
      <w:pPr>
        <w:ind w:firstLine="567"/>
        <w:jc w:val="both"/>
        <w:rPr>
          <w:sz w:val="24"/>
          <w:szCs w:val="24"/>
        </w:rPr>
      </w:pPr>
      <w:r w:rsidRPr="001D1C07">
        <w:rPr>
          <w:sz w:val="24"/>
          <w:szCs w:val="24"/>
        </w:rPr>
        <w:tab/>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C1D0D" w:rsidRPr="00C65B37" w:rsidRDefault="007C1D0D" w:rsidP="007C1D0D">
      <w:pPr>
        <w:ind w:firstLine="567"/>
        <w:jc w:val="both"/>
        <w:rPr>
          <w:sz w:val="24"/>
          <w:szCs w:val="24"/>
        </w:rPr>
      </w:pPr>
      <w:r w:rsidRPr="00C65B37">
        <w:rPr>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C1D0D" w:rsidRDefault="007C1D0D" w:rsidP="007C1D0D">
      <w:pPr>
        <w:ind w:firstLine="567"/>
        <w:jc w:val="both"/>
        <w:rPr>
          <w:sz w:val="24"/>
          <w:szCs w:val="24"/>
        </w:rPr>
      </w:pPr>
      <w:r w:rsidRPr="000E3F65">
        <w:rPr>
          <w:sz w:val="24"/>
          <w:szCs w:val="24"/>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w:t>
      </w:r>
      <w:r w:rsidRPr="000E3F65">
        <w:rPr>
          <w:sz w:val="24"/>
          <w:szCs w:val="24"/>
        </w:rPr>
        <w:lastRenderedPageBreak/>
        <w:t>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C1D0D" w:rsidRDefault="007C1D0D" w:rsidP="007C1D0D">
      <w:pPr>
        <w:ind w:firstLine="567"/>
        <w:jc w:val="both"/>
        <w:rPr>
          <w:sz w:val="24"/>
          <w:szCs w:val="24"/>
        </w:rPr>
      </w:pPr>
      <w:r w:rsidRPr="000E3F65">
        <w:rPr>
          <w:sz w:val="24"/>
          <w:szCs w:val="24"/>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7C1D0D" w:rsidRDefault="007C1D0D" w:rsidP="007C1D0D">
      <w:pPr>
        <w:ind w:firstLine="567"/>
        <w:jc w:val="both"/>
        <w:rPr>
          <w:sz w:val="24"/>
          <w:szCs w:val="24"/>
        </w:rPr>
      </w:pPr>
      <w:r w:rsidRPr="000E3F65">
        <w:rPr>
          <w:sz w:val="24"/>
          <w:szCs w:val="24"/>
        </w:rPr>
        <w:t>Единая система знаний о важнейших веществах, их составе,строении,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rsidRPr="000E3F65">
        <w:rPr>
          <w:sz w:val="24"/>
          <w:szCs w:val="24"/>
        </w:rPr>
        <w:tab/>
        <w:t>материальное единство неорганического и органического мира,обусловленность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C1D0D" w:rsidRPr="00C65B37" w:rsidRDefault="007C1D0D" w:rsidP="007C1D0D">
      <w:pPr>
        <w:ind w:firstLine="567"/>
        <w:jc w:val="both"/>
        <w:rPr>
          <w:sz w:val="24"/>
          <w:szCs w:val="24"/>
        </w:rPr>
      </w:pPr>
      <w:r w:rsidRPr="00C65B37">
        <w:rPr>
          <w:sz w:val="24"/>
          <w:szCs w:val="24"/>
        </w:rPr>
        <w:t>Главными целями изучения предмета «Химия» в средней школе на базовом уровне являются:</w:t>
      </w:r>
    </w:p>
    <w:p w:rsidR="007C1D0D" w:rsidRPr="00C65B37" w:rsidRDefault="007C1D0D" w:rsidP="007C1D0D">
      <w:pPr>
        <w:ind w:firstLine="567"/>
        <w:jc w:val="both"/>
        <w:rPr>
          <w:sz w:val="24"/>
          <w:szCs w:val="24"/>
        </w:rPr>
      </w:pPr>
      <w:r w:rsidRPr="00C65B37">
        <w:rPr>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C1D0D" w:rsidRPr="00C65B37" w:rsidRDefault="007C1D0D" w:rsidP="007C1D0D">
      <w:pPr>
        <w:ind w:firstLine="567"/>
        <w:jc w:val="both"/>
        <w:rPr>
          <w:sz w:val="24"/>
          <w:szCs w:val="24"/>
        </w:rPr>
      </w:pPr>
      <w:r w:rsidRPr="00C65B37">
        <w:rPr>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C1D0D" w:rsidRPr="00C65B37" w:rsidRDefault="007C1D0D" w:rsidP="007C1D0D">
      <w:pPr>
        <w:ind w:firstLine="567"/>
        <w:jc w:val="both"/>
        <w:rPr>
          <w:sz w:val="24"/>
          <w:szCs w:val="24"/>
        </w:rPr>
      </w:pPr>
      <w:r w:rsidRPr="00C65B37">
        <w:rPr>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C1D0D" w:rsidRPr="00C65B37" w:rsidRDefault="007C1D0D" w:rsidP="007C1D0D">
      <w:pPr>
        <w:ind w:firstLine="567"/>
        <w:jc w:val="both"/>
        <w:rPr>
          <w:sz w:val="24"/>
          <w:szCs w:val="24"/>
        </w:rPr>
      </w:pPr>
      <w:r w:rsidRPr="00C65B37">
        <w:rPr>
          <w:sz w:val="24"/>
          <w:szCs w:val="24"/>
        </w:rPr>
        <w:t>Наряду с этим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C1D0D" w:rsidRPr="00C65B37" w:rsidRDefault="007C1D0D" w:rsidP="007C1D0D">
      <w:pPr>
        <w:ind w:firstLine="567"/>
        <w:jc w:val="both"/>
        <w:rPr>
          <w:sz w:val="24"/>
          <w:szCs w:val="24"/>
        </w:rPr>
      </w:pPr>
      <w:r w:rsidRPr="00C65B37">
        <w:rPr>
          <w:sz w:val="24"/>
          <w:szCs w:val="24"/>
        </w:rPr>
        <w:t>В этой связи при изучении предмета «Химия» доминирующее значение приобретают такие цели и задачи, как:</w:t>
      </w:r>
    </w:p>
    <w:p w:rsidR="007C1D0D" w:rsidRPr="00C65B37" w:rsidRDefault="007C1D0D" w:rsidP="007C1D0D">
      <w:pPr>
        <w:ind w:firstLine="567"/>
        <w:jc w:val="both"/>
        <w:rPr>
          <w:sz w:val="24"/>
          <w:szCs w:val="24"/>
        </w:rPr>
      </w:pPr>
      <w:r w:rsidRPr="00C65B37">
        <w:rPr>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C1D0D" w:rsidRPr="00C65B37" w:rsidRDefault="007C1D0D" w:rsidP="007C1D0D">
      <w:pPr>
        <w:ind w:firstLine="567"/>
        <w:jc w:val="both"/>
        <w:rPr>
          <w:sz w:val="24"/>
          <w:szCs w:val="24"/>
        </w:rPr>
      </w:pPr>
      <w:r w:rsidRPr="00C65B37">
        <w:rPr>
          <w:sz w:val="24"/>
          <w:szCs w:val="24"/>
        </w:rPr>
        <w:lastRenderedPageBreak/>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C1D0D" w:rsidRPr="00C65B37" w:rsidRDefault="007C1D0D" w:rsidP="007C1D0D">
      <w:pPr>
        <w:ind w:firstLine="567"/>
        <w:jc w:val="both"/>
        <w:rPr>
          <w:sz w:val="24"/>
          <w:szCs w:val="24"/>
        </w:rPr>
      </w:pPr>
      <w:r w:rsidRPr="00C65B37">
        <w:rPr>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C1D0D" w:rsidRPr="00C65B37" w:rsidRDefault="007C1D0D" w:rsidP="007C1D0D">
      <w:pPr>
        <w:ind w:firstLine="567"/>
        <w:jc w:val="both"/>
        <w:rPr>
          <w:sz w:val="24"/>
          <w:szCs w:val="24"/>
        </w:rPr>
      </w:pPr>
      <w:r w:rsidRPr="00C65B37">
        <w:rPr>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C1D0D" w:rsidRPr="00C65B37" w:rsidRDefault="007C1D0D" w:rsidP="007C1D0D">
      <w:pPr>
        <w:ind w:firstLine="567"/>
        <w:jc w:val="both"/>
        <w:rPr>
          <w:sz w:val="24"/>
          <w:szCs w:val="24"/>
        </w:rPr>
      </w:pPr>
      <w:r w:rsidRPr="00C65B37">
        <w:rPr>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C1D0D" w:rsidRPr="00C65B37" w:rsidRDefault="007C1D0D" w:rsidP="007C1D0D">
      <w:pPr>
        <w:ind w:firstLine="567"/>
        <w:jc w:val="both"/>
        <w:rPr>
          <w:sz w:val="24"/>
          <w:szCs w:val="24"/>
        </w:rPr>
      </w:pPr>
      <w:r w:rsidRPr="00C65B37">
        <w:rPr>
          <w:sz w:val="24"/>
          <w:szCs w:val="24"/>
        </w:rPr>
        <w:t>В целом содержание учебного предмета «Химия» данного уровня изучения ориентировано на формирование у учащихся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C1D0D" w:rsidRPr="00C65B37" w:rsidRDefault="007C1D0D" w:rsidP="007C1D0D">
      <w:pPr>
        <w:ind w:firstLine="567"/>
        <w:jc w:val="both"/>
        <w:rPr>
          <w:sz w:val="24"/>
          <w:szCs w:val="24"/>
          <w:lang w:bidi="en-US"/>
        </w:rPr>
      </w:pPr>
      <w:r w:rsidRPr="00C65B37">
        <w:rPr>
          <w:sz w:val="24"/>
          <w:szCs w:val="24"/>
          <w:lang w:bidi="en-US"/>
        </w:rPr>
        <w:t>На изучение химии в 10–11 классах среднего общего образования в учебном плане школы отводится 136 часов: в 10 классе – 68 часов (2 часа в неделю), в 11 классе – 68 часов (2 часа в неделю).</w:t>
      </w:r>
    </w:p>
    <w:p w:rsidR="007C1D0D" w:rsidRPr="00C65B37" w:rsidRDefault="007C1D0D" w:rsidP="007C1D0D">
      <w:pPr>
        <w:ind w:firstLine="567"/>
        <w:jc w:val="both"/>
        <w:rPr>
          <w:sz w:val="24"/>
          <w:szCs w:val="24"/>
        </w:rPr>
      </w:pPr>
      <w:r w:rsidRPr="00C65B37">
        <w:rPr>
          <w:bCs/>
          <w:sz w:val="24"/>
          <w:szCs w:val="24"/>
        </w:rPr>
        <w:t>Воспитательный потенциал</w:t>
      </w:r>
      <w:r w:rsidRPr="00C65B37">
        <w:rPr>
          <w:sz w:val="24"/>
          <w:szCs w:val="24"/>
        </w:rPr>
        <w:t xml:space="preserve"> предмета «Химия» реализуется через:</w:t>
      </w:r>
    </w:p>
    <w:p w:rsidR="007C1D0D" w:rsidRPr="00C65B37" w:rsidRDefault="007C1D0D" w:rsidP="007C1D0D">
      <w:pPr>
        <w:ind w:firstLine="567"/>
        <w:jc w:val="both"/>
        <w:rPr>
          <w:sz w:val="24"/>
          <w:szCs w:val="24"/>
        </w:rPr>
      </w:pPr>
      <w:r w:rsidRPr="00C65B37">
        <w:rPr>
          <w:sz w:val="24"/>
          <w:szCs w:val="24"/>
          <w:lang w:bidi="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7C1D0D" w:rsidRPr="00C65B37" w:rsidRDefault="007C1D0D" w:rsidP="007C1D0D">
      <w:pPr>
        <w:ind w:firstLine="567"/>
        <w:jc w:val="both"/>
        <w:rPr>
          <w:sz w:val="24"/>
          <w:szCs w:val="24"/>
        </w:rPr>
      </w:pPr>
      <w:r w:rsidRPr="00C65B37">
        <w:rPr>
          <w:sz w:val="24"/>
          <w:szCs w:val="24"/>
        </w:rPr>
        <w:t xml:space="preserve">- </w:t>
      </w:r>
      <w:r w:rsidRPr="00C65B37">
        <w:rPr>
          <w:sz w:val="24"/>
          <w:szCs w:val="24"/>
          <w:lang w:bidi="en-US"/>
        </w:rPr>
        <w:t>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w:t>
      </w:r>
    </w:p>
    <w:p w:rsidR="007C1D0D" w:rsidRPr="00C65B37" w:rsidRDefault="007C1D0D" w:rsidP="007C1D0D">
      <w:pPr>
        <w:ind w:firstLine="567"/>
        <w:jc w:val="both"/>
        <w:rPr>
          <w:sz w:val="24"/>
          <w:szCs w:val="24"/>
          <w:lang w:bidi="en-US"/>
        </w:rPr>
      </w:pPr>
      <w:r w:rsidRPr="00C65B37">
        <w:rPr>
          <w:sz w:val="24"/>
          <w:szCs w:val="24"/>
          <w:lang w:bidi="en-US"/>
        </w:rPr>
        <w:t>- включение в урок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C1D0D" w:rsidRPr="00C65B37" w:rsidRDefault="007C1D0D" w:rsidP="007C1D0D">
      <w:pPr>
        <w:ind w:firstLine="567"/>
        <w:jc w:val="both"/>
        <w:rPr>
          <w:sz w:val="24"/>
          <w:szCs w:val="24"/>
          <w:lang w:bidi="en-US"/>
        </w:rPr>
      </w:pPr>
      <w:r w:rsidRPr="00C65B37">
        <w:rPr>
          <w:sz w:val="24"/>
          <w:szCs w:val="24"/>
          <w:lang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C1D0D" w:rsidRPr="00C65B37" w:rsidRDefault="007C1D0D" w:rsidP="007C1D0D">
      <w:pPr>
        <w:ind w:firstLine="567"/>
        <w:jc w:val="both"/>
        <w:rPr>
          <w:sz w:val="24"/>
          <w:szCs w:val="24"/>
          <w:lang w:bidi="en-US"/>
        </w:rPr>
      </w:pPr>
      <w:r w:rsidRPr="00C65B37">
        <w:rPr>
          <w:sz w:val="24"/>
          <w:szCs w:val="24"/>
          <w:lang w:bidi="en-US"/>
        </w:rPr>
        <w:t xml:space="preserve">-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w:t>
      </w:r>
      <w:r w:rsidRPr="00C65B37">
        <w:rPr>
          <w:sz w:val="24"/>
          <w:szCs w:val="24"/>
          <w:lang w:bidi="en-US"/>
        </w:rPr>
        <w:lastRenderedPageBreak/>
        <w:t>публичного выступления перед аудиторией, аргументирования и отстаивания своей точки зрения.</w:t>
      </w:r>
    </w:p>
    <w:p w:rsidR="007C1D0D" w:rsidRPr="00C65B37" w:rsidRDefault="007C1D0D" w:rsidP="007C1D0D">
      <w:pPr>
        <w:ind w:firstLine="567"/>
        <w:jc w:val="center"/>
        <w:rPr>
          <w:sz w:val="21"/>
          <w:szCs w:val="21"/>
        </w:rPr>
      </w:pPr>
      <w:r w:rsidRPr="00C65B37">
        <w:rPr>
          <w:b/>
          <w:bCs/>
          <w:sz w:val="24"/>
          <w:szCs w:val="24"/>
        </w:rPr>
        <w:t>СОДЕРЖАНИЕ УЧЕБНОГО ПРЕДМЕТА «ХИМИЯ»</w:t>
      </w:r>
    </w:p>
    <w:p w:rsidR="007C1D0D" w:rsidRPr="00C65B37" w:rsidRDefault="007C1D0D" w:rsidP="007C1D0D">
      <w:pPr>
        <w:ind w:firstLine="567"/>
        <w:jc w:val="both"/>
        <w:rPr>
          <w:b/>
          <w:bCs/>
          <w:sz w:val="24"/>
          <w:szCs w:val="24"/>
        </w:rPr>
      </w:pPr>
    </w:p>
    <w:p w:rsidR="007C1D0D" w:rsidRPr="00C65B37" w:rsidRDefault="007C1D0D" w:rsidP="007C1D0D">
      <w:pPr>
        <w:ind w:firstLine="567"/>
        <w:jc w:val="both"/>
        <w:rPr>
          <w:sz w:val="21"/>
          <w:szCs w:val="21"/>
        </w:rPr>
      </w:pPr>
      <w:r w:rsidRPr="00C65B37">
        <w:rPr>
          <w:b/>
          <w:bCs/>
          <w:sz w:val="24"/>
          <w:szCs w:val="24"/>
        </w:rPr>
        <w:t>10 КЛАСС.  ОРГАНИЧЕСКАЯ ХИМИЯ</w:t>
      </w:r>
    </w:p>
    <w:p w:rsidR="007C1D0D" w:rsidRPr="00C65B37" w:rsidRDefault="007C1D0D" w:rsidP="007C1D0D">
      <w:pPr>
        <w:ind w:firstLine="567"/>
        <w:jc w:val="both"/>
        <w:rPr>
          <w:b/>
          <w:bCs/>
          <w:sz w:val="24"/>
          <w:szCs w:val="24"/>
        </w:rPr>
      </w:pPr>
      <w:r w:rsidRPr="00C65B37">
        <w:rPr>
          <w:b/>
          <w:bCs/>
          <w:sz w:val="24"/>
          <w:szCs w:val="24"/>
        </w:rPr>
        <w:t>Теоретические основы органической химии</w:t>
      </w:r>
    </w:p>
    <w:p w:rsidR="007C1D0D" w:rsidRPr="00C65B37" w:rsidRDefault="007C1D0D" w:rsidP="007C1D0D">
      <w:pPr>
        <w:ind w:firstLine="567"/>
        <w:jc w:val="both"/>
        <w:rPr>
          <w:bCs/>
          <w:sz w:val="24"/>
          <w:szCs w:val="24"/>
        </w:rPr>
      </w:pPr>
      <w:r w:rsidRPr="00C65B37">
        <w:rPr>
          <w:bCs/>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C1D0D" w:rsidRPr="00C65B37" w:rsidRDefault="007C1D0D" w:rsidP="007C1D0D">
      <w:pPr>
        <w:ind w:firstLine="567"/>
        <w:jc w:val="both"/>
        <w:rPr>
          <w:bCs/>
          <w:sz w:val="24"/>
          <w:szCs w:val="24"/>
        </w:rPr>
      </w:pPr>
      <w:r w:rsidRPr="00C65B37">
        <w:rPr>
          <w:bCs/>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C1D0D" w:rsidRPr="00C65B37" w:rsidRDefault="007C1D0D" w:rsidP="007C1D0D">
      <w:pPr>
        <w:ind w:firstLine="567"/>
        <w:jc w:val="both"/>
        <w:rPr>
          <w:bCs/>
          <w:sz w:val="24"/>
          <w:szCs w:val="24"/>
        </w:rPr>
      </w:pPr>
      <w:r w:rsidRPr="000E3F65">
        <w:rPr>
          <w:bCs/>
          <w:sz w:val="24"/>
          <w:szCs w:val="24"/>
        </w:rPr>
        <w:t>Экспериментальные методы изучения веществ и их превращений:</w:t>
      </w:r>
      <w:r w:rsidRPr="00C65B37">
        <w:rPr>
          <w:bCs/>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C1D0D" w:rsidRPr="00C65B37" w:rsidRDefault="007C1D0D" w:rsidP="007C1D0D">
      <w:pPr>
        <w:ind w:firstLine="567"/>
        <w:jc w:val="both"/>
        <w:rPr>
          <w:b/>
          <w:bCs/>
          <w:sz w:val="24"/>
          <w:szCs w:val="24"/>
        </w:rPr>
      </w:pPr>
      <w:r w:rsidRPr="00C65B37">
        <w:rPr>
          <w:b/>
          <w:bCs/>
          <w:sz w:val="24"/>
          <w:szCs w:val="24"/>
        </w:rPr>
        <w:t>Углеводороды</w:t>
      </w:r>
    </w:p>
    <w:p w:rsidR="007C1D0D" w:rsidRPr="00C65B37" w:rsidRDefault="007C1D0D" w:rsidP="007C1D0D">
      <w:pPr>
        <w:ind w:firstLine="567"/>
        <w:jc w:val="both"/>
        <w:rPr>
          <w:bCs/>
          <w:sz w:val="24"/>
          <w:szCs w:val="24"/>
        </w:rPr>
      </w:pPr>
      <w:r w:rsidRPr="00C65B37">
        <w:rPr>
          <w:bCs/>
          <w:sz w:val="24"/>
          <w:szCs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7C1D0D" w:rsidRPr="00C65B37" w:rsidRDefault="007C1D0D" w:rsidP="007C1D0D">
      <w:pPr>
        <w:ind w:firstLine="567"/>
        <w:jc w:val="both"/>
        <w:rPr>
          <w:bCs/>
          <w:sz w:val="24"/>
          <w:szCs w:val="24"/>
        </w:rPr>
      </w:pPr>
      <w:r w:rsidRPr="00C65B37">
        <w:rPr>
          <w:bCs/>
          <w:sz w:val="24"/>
          <w:szCs w:val="24"/>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7C1D0D" w:rsidRPr="00C65B37" w:rsidRDefault="007C1D0D" w:rsidP="007C1D0D">
      <w:pPr>
        <w:ind w:firstLine="567"/>
        <w:jc w:val="both"/>
        <w:rPr>
          <w:bCs/>
          <w:sz w:val="24"/>
          <w:szCs w:val="24"/>
        </w:rPr>
      </w:pPr>
      <w:r w:rsidRPr="00C65B37">
        <w:rPr>
          <w:b/>
          <w:bCs/>
          <w:sz w:val="24"/>
          <w:szCs w:val="24"/>
        </w:rPr>
        <w:t xml:space="preserve">Алкадиены. </w:t>
      </w:r>
      <w:r w:rsidRPr="00C65B37">
        <w:rPr>
          <w:bCs/>
          <w:sz w:val="24"/>
          <w:szCs w:val="24"/>
        </w:rPr>
        <w:t>Бутадиен-1,3 и метилбутадиен-1,3: строение, важнейшие химические свойства (реакция полимеризации). Получение синтетического каучука и резины.</w:t>
      </w:r>
    </w:p>
    <w:p w:rsidR="007C1D0D" w:rsidRPr="00C65B37" w:rsidRDefault="007C1D0D" w:rsidP="007C1D0D">
      <w:pPr>
        <w:ind w:firstLine="567"/>
        <w:jc w:val="both"/>
        <w:rPr>
          <w:b/>
          <w:bCs/>
          <w:sz w:val="24"/>
          <w:szCs w:val="24"/>
        </w:rPr>
      </w:pPr>
      <w:r w:rsidRPr="00C65B37">
        <w:rPr>
          <w:b/>
          <w:bCs/>
          <w:sz w:val="24"/>
          <w:szCs w:val="24"/>
        </w:rPr>
        <w:t xml:space="preserve">Алкины: </w:t>
      </w:r>
      <w:r w:rsidRPr="00C65B37">
        <w:rPr>
          <w:bCs/>
          <w:sz w:val="24"/>
          <w:szCs w:val="24"/>
        </w:rPr>
        <w:t>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7C1D0D" w:rsidRPr="00C65B37" w:rsidRDefault="007C1D0D" w:rsidP="007C1D0D">
      <w:pPr>
        <w:ind w:firstLine="567"/>
        <w:jc w:val="both"/>
        <w:rPr>
          <w:bCs/>
          <w:sz w:val="24"/>
          <w:szCs w:val="24"/>
        </w:rPr>
      </w:pPr>
      <w:r w:rsidRPr="00C65B37">
        <w:rPr>
          <w:b/>
          <w:bCs/>
          <w:sz w:val="24"/>
          <w:szCs w:val="24"/>
        </w:rPr>
        <w:t xml:space="preserve">Арены. </w:t>
      </w:r>
      <w:r w:rsidRPr="00C65B37">
        <w:rPr>
          <w:bCs/>
          <w:sz w:val="24"/>
          <w:szCs w:val="24"/>
        </w:rPr>
        <w:t xml:space="preserve">Бензол: состав, строение, физические и химические свойства (реакции галогенирования и нитрования), получение и применение. </w:t>
      </w:r>
      <w:r w:rsidRPr="00C65B37">
        <w:rPr>
          <w:bCs/>
          <w:i/>
          <w:iCs/>
          <w:sz w:val="24"/>
          <w:szCs w:val="24"/>
        </w:rPr>
        <w:t>Толуол</w:t>
      </w:r>
      <w:r w:rsidRPr="00C65B37">
        <w:rPr>
          <w:bCs/>
          <w:sz w:val="24"/>
          <w:szCs w:val="24"/>
        </w:rPr>
        <w:t xml:space="preserve">: </w:t>
      </w:r>
      <w:r w:rsidRPr="00C65B37">
        <w:rPr>
          <w:bCs/>
          <w:i/>
          <w:iCs/>
          <w:sz w:val="24"/>
          <w:szCs w:val="24"/>
        </w:rPr>
        <w:t>состав, строение, физические и химические свойства (реакции галогенирования и нитрования)получение и применение</w:t>
      </w:r>
      <w:r w:rsidRPr="00C65B37">
        <w:rPr>
          <w:bCs/>
          <w:sz w:val="24"/>
          <w:szCs w:val="24"/>
        </w:rPr>
        <w:t>. Токсичность аренов.</w:t>
      </w:r>
    </w:p>
    <w:p w:rsidR="007C1D0D" w:rsidRPr="00C65B37" w:rsidRDefault="007C1D0D" w:rsidP="007C1D0D">
      <w:pPr>
        <w:ind w:firstLine="567"/>
        <w:jc w:val="both"/>
        <w:rPr>
          <w:bCs/>
          <w:sz w:val="24"/>
          <w:szCs w:val="24"/>
        </w:rPr>
      </w:pPr>
      <w:r w:rsidRPr="00C65B37">
        <w:rPr>
          <w:bCs/>
          <w:sz w:val="24"/>
          <w:szCs w:val="24"/>
        </w:rPr>
        <w:t xml:space="preserve">Генетическая связь между углеводородами, принадлежащими к различным классам. </w:t>
      </w:r>
    </w:p>
    <w:p w:rsidR="007C1D0D" w:rsidRPr="00C65B37" w:rsidRDefault="007C1D0D" w:rsidP="007C1D0D">
      <w:pPr>
        <w:ind w:firstLine="567"/>
        <w:jc w:val="both"/>
        <w:rPr>
          <w:bCs/>
          <w:sz w:val="24"/>
          <w:szCs w:val="24"/>
        </w:rPr>
      </w:pPr>
      <w:r w:rsidRPr="00C65B37">
        <w:rPr>
          <w:bCs/>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C1D0D" w:rsidRPr="00C65B37" w:rsidRDefault="007C1D0D" w:rsidP="007C1D0D">
      <w:pPr>
        <w:ind w:firstLine="567"/>
        <w:jc w:val="both"/>
        <w:rPr>
          <w:bCs/>
          <w:sz w:val="24"/>
          <w:szCs w:val="24"/>
        </w:rPr>
      </w:pPr>
      <w:r w:rsidRPr="000E3F65">
        <w:rPr>
          <w:bCs/>
          <w:sz w:val="24"/>
          <w:szCs w:val="24"/>
        </w:rPr>
        <w:t>Экспериментальные методы изучения веществ и их превращений</w:t>
      </w:r>
      <w:r w:rsidRPr="00C65B37">
        <w:rPr>
          <w:bCs/>
          <w:sz w:val="24"/>
          <w:szCs w:val="24"/>
          <w:u w:val="single"/>
        </w:rPr>
        <w:t>:</w:t>
      </w:r>
      <w:r w:rsidRPr="00C65B37">
        <w:rPr>
          <w:bCs/>
          <w:sz w:val="24"/>
          <w:szCs w:val="24"/>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7C1D0D" w:rsidRPr="00C65B37" w:rsidRDefault="007C1D0D" w:rsidP="007C1D0D">
      <w:pPr>
        <w:ind w:firstLine="567"/>
        <w:jc w:val="both"/>
        <w:rPr>
          <w:bCs/>
          <w:sz w:val="24"/>
          <w:szCs w:val="24"/>
        </w:rPr>
      </w:pPr>
      <w:r w:rsidRPr="00C65B37">
        <w:rPr>
          <w:b/>
          <w:bCs/>
          <w:i/>
          <w:iCs/>
          <w:sz w:val="24"/>
          <w:szCs w:val="24"/>
        </w:rPr>
        <w:t>Расчётные задачи</w:t>
      </w:r>
    </w:p>
    <w:p w:rsidR="007C1D0D" w:rsidRPr="00C65B37" w:rsidRDefault="007C1D0D" w:rsidP="007C1D0D">
      <w:pPr>
        <w:ind w:firstLine="567"/>
        <w:jc w:val="both"/>
        <w:rPr>
          <w:bCs/>
          <w:sz w:val="24"/>
          <w:szCs w:val="24"/>
        </w:rPr>
      </w:pPr>
      <w:r w:rsidRPr="00C65B37">
        <w:rPr>
          <w:bCs/>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C1D0D" w:rsidRPr="00C65B37" w:rsidRDefault="007C1D0D" w:rsidP="007C1D0D">
      <w:pPr>
        <w:ind w:firstLine="567"/>
        <w:jc w:val="both"/>
        <w:rPr>
          <w:b/>
          <w:bCs/>
          <w:sz w:val="24"/>
          <w:szCs w:val="24"/>
        </w:rPr>
      </w:pPr>
      <w:r w:rsidRPr="00C65B37">
        <w:rPr>
          <w:b/>
          <w:bCs/>
          <w:sz w:val="24"/>
          <w:szCs w:val="24"/>
        </w:rPr>
        <w:t>Кислородсодержащие органические соединения</w:t>
      </w:r>
    </w:p>
    <w:p w:rsidR="007C1D0D" w:rsidRPr="00C65B37" w:rsidRDefault="007C1D0D" w:rsidP="007C1D0D">
      <w:pPr>
        <w:ind w:firstLine="567"/>
        <w:jc w:val="both"/>
        <w:rPr>
          <w:bCs/>
          <w:sz w:val="24"/>
          <w:szCs w:val="24"/>
        </w:rPr>
      </w:pPr>
      <w:r w:rsidRPr="00C65B37">
        <w:rPr>
          <w:bCs/>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7C1D0D" w:rsidRPr="00C65B37" w:rsidRDefault="007C1D0D" w:rsidP="007C1D0D">
      <w:pPr>
        <w:ind w:firstLine="567"/>
        <w:jc w:val="both"/>
        <w:rPr>
          <w:bCs/>
          <w:sz w:val="24"/>
          <w:szCs w:val="24"/>
        </w:rPr>
      </w:pPr>
      <w:r w:rsidRPr="00C65B37">
        <w:rPr>
          <w:bCs/>
          <w:sz w:val="24"/>
          <w:szCs w:val="24"/>
        </w:rPr>
        <w:lastRenderedPageBreak/>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C1D0D" w:rsidRPr="00C65B37" w:rsidRDefault="007C1D0D" w:rsidP="007C1D0D">
      <w:pPr>
        <w:ind w:firstLine="567"/>
        <w:jc w:val="both"/>
        <w:rPr>
          <w:bCs/>
          <w:sz w:val="24"/>
          <w:szCs w:val="24"/>
        </w:rPr>
      </w:pPr>
      <w:r w:rsidRPr="00C65B37">
        <w:rPr>
          <w:bCs/>
          <w:sz w:val="24"/>
          <w:szCs w:val="24"/>
        </w:rPr>
        <w:t xml:space="preserve">Фенол: строение молекулы, физические и химические свойства. Токсичность фенола. Применение фенола. </w:t>
      </w:r>
    </w:p>
    <w:p w:rsidR="007C1D0D" w:rsidRPr="00C65B37" w:rsidRDefault="007C1D0D" w:rsidP="007C1D0D">
      <w:pPr>
        <w:ind w:firstLine="567"/>
        <w:jc w:val="both"/>
        <w:rPr>
          <w:bCs/>
          <w:sz w:val="24"/>
          <w:szCs w:val="24"/>
        </w:rPr>
      </w:pPr>
      <w:r w:rsidRPr="00C65B37">
        <w:rPr>
          <w:bCs/>
          <w:sz w:val="24"/>
          <w:szCs w:val="24"/>
        </w:rPr>
        <w:t xml:space="preserve">Альдегиды и </w:t>
      </w:r>
      <w:r w:rsidRPr="00C65B37">
        <w:rPr>
          <w:bCs/>
          <w:i/>
          <w:iCs/>
          <w:sz w:val="24"/>
          <w:szCs w:val="24"/>
        </w:rPr>
        <w:t>кетоны</w:t>
      </w:r>
      <w:r w:rsidRPr="00C65B37">
        <w:rPr>
          <w:bCs/>
          <w:sz w:val="24"/>
          <w:szCs w:val="24"/>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C1D0D" w:rsidRPr="00C65B37" w:rsidRDefault="007C1D0D" w:rsidP="007C1D0D">
      <w:pPr>
        <w:ind w:firstLine="567"/>
        <w:jc w:val="both"/>
        <w:rPr>
          <w:bCs/>
          <w:sz w:val="24"/>
          <w:szCs w:val="24"/>
        </w:rPr>
      </w:pPr>
      <w:r w:rsidRPr="00C65B37">
        <w:rPr>
          <w:bCs/>
          <w:i/>
          <w:iCs/>
          <w:sz w:val="24"/>
          <w:szCs w:val="24"/>
        </w:rPr>
        <w:t>Ацетон: строение, физические и химические свойства(реакции окисления и восстановления), получение и применение</w:t>
      </w:r>
      <w:r w:rsidRPr="00C65B37">
        <w:rPr>
          <w:bCs/>
          <w:sz w:val="24"/>
          <w:szCs w:val="24"/>
        </w:rPr>
        <w:t>.</w:t>
      </w:r>
    </w:p>
    <w:p w:rsidR="007C1D0D" w:rsidRPr="00C65B37" w:rsidRDefault="007C1D0D" w:rsidP="007C1D0D">
      <w:pPr>
        <w:ind w:firstLine="567"/>
        <w:jc w:val="both"/>
        <w:rPr>
          <w:bCs/>
          <w:sz w:val="24"/>
          <w:szCs w:val="24"/>
        </w:rPr>
      </w:pPr>
      <w:r w:rsidRPr="00C65B37">
        <w:rPr>
          <w:bCs/>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C1D0D" w:rsidRPr="00C65B37" w:rsidRDefault="007C1D0D" w:rsidP="007C1D0D">
      <w:pPr>
        <w:ind w:firstLine="567"/>
        <w:jc w:val="both"/>
        <w:rPr>
          <w:bCs/>
          <w:sz w:val="24"/>
          <w:szCs w:val="24"/>
        </w:rPr>
      </w:pPr>
      <w:r w:rsidRPr="00C65B37">
        <w:rPr>
          <w:bCs/>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7C1D0D" w:rsidRPr="00C65B37" w:rsidRDefault="007C1D0D" w:rsidP="007C1D0D">
      <w:pPr>
        <w:ind w:firstLine="567"/>
        <w:jc w:val="both"/>
        <w:rPr>
          <w:bCs/>
          <w:sz w:val="24"/>
          <w:szCs w:val="24"/>
        </w:rPr>
      </w:pPr>
      <w:r w:rsidRPr="00C65B37">
        <w:rPr>
          <w:bCs/>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7C1D0D" w:rsidRPr="00C65B37" w:rsidRDefault="007C1D0D" w:rsidP="007C1D0D">
      <w:pPr>
        <w:ind w:firstLine="567"/>
        <w:jc w:val="both"/>
        <w:rPr>
          <w:bCs/>
          <w:sz w:val="24"/>
          <w:szCs w:val="24"/>
        </w:rPr>
      </w:pPr>
      <w:r w:rsidRPr="00C65B37">
        <w:rPr>
          <w:bCs/>
          <w:i/>
          <w:iCs/>
          <w:sz w:val="24"/>
          <w:szCs w:val="24"/>
        </w:rPr>
        <w:t>Сахароза — представитель дисахаридов, гидролиз, нахождение в природе и применение</w:t>
      </w:r>
      <w:r w:rsidRPr="00C65B37">
        <w:rPr>
          <w:bCs/>
          <w:sz w:val="24"/>
          <w:szCs w:val="24"/>
        </w:rPr>
        <w:t>.</w:t>
      </w:r>
    </w:p>
    <w:p w:rsidR="007C1D0D" w:rsidRPr="00C65B37" w:rsidRDefault="007C1D0D" w:rsidP="007C1D0D">
      <w:pPr>
        <w:ind w:firstLine="567"/>
        <w:jc w:val="both"/>
        <w:rPr>
          <w:bCs/>
          <w:sz w:val="24"/>
          <w:szCs w:val="24"/>
        </w:rPr>
      </w:pPr>
      <w:r w:rsidRPr="00C65B37">
        <w:rPr>
          <w:bCs/>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p>
    <w:p w:rsidR="007C1D0D" w:rsidRPr="00C65B37" w:rsidRDefault="007C1D0D" w:rsidP="007C1D0D">
      <w:pPr>
        <w:ind w:firstLine="567"/>
        <w:jc w:val="both"/>
        <w:rPr>
          <w:bCs/>
          <w:sz w:val="24"/>
          <w:szCs w:val="24"/>
        </w:rPr>
      </w:pPr>
      <w:r w:rsidRPr="000E3F65">
        <w:rPr>
          <w:bCs/>
          <w:sz w:val="24"/>
          <w:szCs w:val="24"/>
        </w:rPr>
        <w:t>Экспериментальные методы изучения веществ и их превращений:</w:t>
      </w:r>
      <w:r w:rsidRPr="00C65B37">
        <w:rPr>
          <w:bCs/>
          <w:sz w:val="24"/>
          <w:szCs w:val="24"/>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7C1D0D" w:rsidRPr="00C65B37" w:rsidRDefault="007C1D0D" w:rsidP="007C1D0D">
      <w:pPr>
        <w:ind w:firstLine="567"/>
        <w:jc w:val="both"/>
        <w:rPr>
          <w:bCs/>
          <w:sz w:val="24"/>
          <w:szCs w:val="24"/>
        </w:rPr>
      </w:pPr>
      <w:r w:rsidRPr="00C65B37">
        <w:rPr>
          <w:b/>
          <w:bCs/>
          <w:i/>
          <w:iCs/>
          <w:sz w:val="24"/>
          <w:szCs w:val="24"/>
        </w:rPr>
        <w:t>Расчётные задачи</w:t>
      </w:r>
    </w:p>
    <w:p w:rsidR="007C1D0D" w:rsidRPr="00C65B37" w:rsidRDefault="007C1D0D" w:rsidP="007C1D0D">
      <w:pPr>
        <w:ind w:firstLine="567"/>
        <w:jc w:val="both"/>
        <w:rPr>
          <w:bCs/>
          <w:sz w:val="24"/>
          <w:szCs w:val="24"/>
        </w:rPr>
      </w:pPr>
      <w:r w:rsidRPr="00C65B37">
        <w:rPr>
          <w:bCs/>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C1D0D" w:rsidRPr="00C65B37" w:rsidRDefault="007C1D0D" w:rsidP="007C1D0D">
      <w:pPr>
        <w:ind w:firstLine="567"/>
        <w:jc w:val="both"/>
        <w:rPr>
          <w:b/>
          <w:bCs/>
          <w:sz w:val="24"/>
          <w:szCs w:val="24"/>
        </w:rPr>
      </w:pPr>
      <w:r w:rsidRPr="00C65B37">
        <w:rPr>
          <w:b/>
          <w:bCs/>
          <w:sz w:val="24"/>
          <w:szCs w:val="24"/>
        </w:rPr>
        <w:t>Азотсодержащие органические соединения</w:t>
      </w:r>
    </w:p>
    <w:p w:rsidR="007C1D0D" w:rsidRPr="00C65B37" w:rsidRDefault="007C1D0D" w:rsidP="007C1D0D">
      <w:pPr>
        <w:ind w:firstLine="567"/>
        <w:jc w:val="both"/>
        <w:rPr>
          <w:bCs/>
          <w:sz w:val="24"/>
          <w:szCs w:val="24"/>
        </w:rPr>
      </w:pPr>
      <w:r w:rsidRPr="00C65B37">
        <w:rPr>
          <w:bCs/>
          <w:i/>
          <w:iCs/>
          <w:sz w:val="24"/>
          <w:szCs w:val="24"/>
        </w:rPr>
        <w:t xml:space="preserve">Амины. Метиламин и анилин: состав, строение, физические и химические свойства </w:t>
      </w:r>
      <w:r w:rsidRPr="00C65B37">
        <w:rPr>
          <w:bCs/>
          <w:sz w:val="24"/>
          <w:szCs w:val="24"/>
        </w:rPr>
        <w:t>(</w:t>
      </w:r>
      <w:r w:rsidRPr="00C65B37">
        <w:rPr>
          <w:bCs/>
          <w:i/>
          <w:iCs/>
          <w:sz w:val="24"/>
          <w:szCs w:val="24"/>
        </w:rPr>
        <w:t>горение, взаимодействие с водой и кислотами</w:t>
      </w:r>
      <w:r w:rsidRPr="00C65B37">
        <w:rPr>
          <w:bCs/>
          <w:sz w:val="24"/>
          <w:szCs w:val="24"/>
        </w:rPr>
        <w:t>).</w:t>
      </w:r>
    </w:p>
    <w:p w:rsidR="007C1D0D" w:rsidRPr="00C65B37" w:rsidRDefault="007C1D0D" w:rsidP="007C1D0D">
      <w:pPr>
        <w:ind w:firstLine="567"/>
        <w:jc w:val="both"/>
        <w:rPr>
          <w:bCs/>
          <w:sz w:val="24"/>
          <w:szCs w:val="24"/>
        </w:rPr>
      </w:pPr>
      <w:r w:rsidRPr="00C65B37">
        <w:rPr>
          <w:bCs/>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C1D0D" w:rsidRPr="00C65B37" w:rsidRDefault="007C1D0D" w:rsidP="007C1D0D">
      <w:pPr>
        <w:ind w:firstLine="567"/>
        <w:jc w:val="both"/>
        <w:rPr>
          <w:bCs/>
          <w:sz w:val="24"/>
          <w:szCs w:val="24"/>
        </w:rPr>
      </w:pPr>
      <w:r w:rsidRPr="00C65B37">
        <w:rPr>
          <w:bCs/>
          <w:sz w:val="24"/>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C1D0D" w:rsidRPr="00C65B37" w:rsidRDefault="007C1D0D" w:rsidP="007C1D0D">
      <w:pPr>
        <w:ind w:firstLine="567"/>
        <w:jc w:val="both"/>
        <w:rPr>
          <w:bCs/>
          <w:sz w:val="24"/>
          <w:szCs w:val="24"/>
        </w:rPr>
      </w:pPr>
      <w:r w:rsidRPr="000E3F65">
        <w:rPr>
          <w:bCs/>
          <w:sz w:val="24"/>
          <w:szCs w:val="24"/>
        </w:rPr>
        <w:t xml:space="preserve">Экспериментальные методы изучения веществ и их превращений: </w:t>
      </w:r>
      <w:r w:rsidRPr="00C65B37">
        <w:rPr>
          <w:bCs/>
          <w:sz w:val="24"/>
          <w:szCs w:val="24"/>
        </w:rPr>
        <w:t>наблюдение и описание демонстрационных опытов: денатурация белков при нагревании, цветные реакции белков.</w:t>
      </w:r>
    </w:p>
    <w:p w:rsidR="007C1D0D" w:rsidRPr="00C65B37" w:rsidRDefault="007C1D0D" w:rsidP="007C1D0D">
      <w:pPr>
        <w:ind w:firstLine="567"/>
        <w:jc w:val="both"/>
        <w:rPr>
          <w:b/>
          <w:bCs/>
          <w:sz w:val="24"/>
          <w:szCs w:val="24"/>
        </w:rPr>
      </w:pPr>
      <w:r w:rsidRPr="00C65B37">
        <w:rPr>
          <w:b/>
          <w:bCs/>
          <w:sz w:val="24"/>
          <w:szCs w:val="24"/>
        </w:rPr>
        <w:t>Высокомолекулярные соединения</w:t>
      </w:r>
    </w:p>
    <w:p w:rsidR="007C1D0D" w:rsidRPr="00C65B37" w:rsidRDefault="007C1D0D" w:rsidP="007C1D0D">
      <w:pPr>
        <w:ind w:firstLine="567"/>
        <w:jc w:val="both"/>
        <w:rPr>
          <w:bCs/>
          <w:sz w:val="24"/>
          <w:szCs w:val="24"/>
        </w:rPr>
      </w:pPr>
      <w:r w:rsidRPr="00C65B37">
        <w:rPr>
          <w:bCs/>
          <w:sz w:val="24"/>
          <w:szCs w:val="24"/>
        </w:rPr>
        <w:lastRenderedPageBreak/>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C1D0D" w:rsidRPr="00C65B37" w:rsidRDefault="007C1D0D" w:rsidP="007C1D0D">
      <w:pPr>
        <w:ind w:firstLine="567"/>
        <w:jc w:val="both"/>
        <w:rPr>
          <w:bCs/>
          <w:sz w:val="24"/>
          <w:szCs w:val="24"/>
        </w:rPr>
      </w:pPr>
      <w:r w:rsidRPr="00C65B37">
        <w:rPr>
          <w:bCs/>
          <w:i/>
          <w:iCs/>
          <w:sz w:val="24"/>
          <w:szCs w:val="24"/>
        </w:rPr>
        <w:t>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p>
    <w:p w:rsidR="007C1D0D" w:rsidRPr="00C65B37" w:rsidRDefault="007C1D0D" w:rsidP="007C1D0D">
      <w:pPr>
        <w:ind w:firstLine="567"/>
        <w:jc w:val="both"/>
        <w:rPr>
          <w:bCs/>
          <w:sz w:val="24"/>
          <w:szCs w:val="24"/>
        </w:rPr>
      </w:pPr>
      <w:r w:rsidRPr="000E3F65">
        <w:rPr>
          <w:bCs/>
          <w:sz w:val="24"/>
          <w:szCs w:val="24"/>
        </w:rPr>
        <w:t>Экспериментальные методы изучения веществ и их превращений:</w:t>
      </w:r>
      <w:r w:rsidRPr="00C65B37">
        <w:rPr>
          <w:bCs/>
          <w:sz w:val="24"/>
          <w:szCs w:val="24"/>
        </w:rPr>
        <w:t xml:space="preserve"> ознакомление с образцами природных и искусственных волокон, пластмасс, каучуков.</w:t>
      </w:r>
    </w:p>
    <w:p w:rsidR="007C1D0D" w:rsidRPr="00C65B37" w:rsidRDefault="007C1D0D" w:rsidP="007C1D0D">
      <w:pPr>
        <w:ind w:firstLine="567"/>
        <w:jc w:val="both"/>
        <w:rPr>
          <w:b/>
          <w:bCs/>
          <w:i/>
          <w:iCs/>
          <w:sz w:val="24"/>
          <w:szCs w:val="24"/>
        </w:rPr>
      </w:pPr>
      <w:r w:rsidRPr="00C65B37">
        <w:rPr>
          <w:b/>
          <w:bCs/>
          <w:i/>
          <w:iCs/>
          <w:sz w:val="24"/>
          <w:szCs w:val="24"/>
        </w:rPr>
        <w:t>Межпредметные связи</w:t>
      </w:r>
    </w:p>
    <w:p w:rsidR="007C1D0D" w:rsidRPr="00C65B37" w:rsidRDefault="007C1D0D" w:rsidP="007C1D0D">
      <w:pPr>
        <w:ind w:firstLine="567"/>
        <w:jc w:val="both"/>
        <w:rPr>
          <w:bCs/>
          <w:sz w:val="24"/>
          <w:szCs w:val="24"/>
        </w:rPr>
      </w:pPr>
      <w:r w:rsidRPr="00C65B37">
        <w:rPr>
          <w:bCs/>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C65B37">
        <w:rPr>
          <w:bCs/>
          <w:sz w:val="24"/>
          <w:szCs w:val="24"/>
        </w:rPr>
        <w:br/>
        <w:t>научного цикла.</w:t>
      </w:r>
    </w:p>
    <w:p w:rsidR="007C1D0D" w:rsidRPr="00C65B37" w:rsidRDefault="007C1D0D" w:rsidP="007C1D0D">
      <w:pPr>
        <w:ind w:firstLine="567"/>
        <w:jc w:val="both"/>
        <w:rPr>
          <w:bCs/>
          <w:sz w:val="24"/>
          <w:szCs w:val="24"/>
        </w:rPr>
      </w:pPr>
      <w:r w:rsidRPr="00C65B37">
        <w:rPr>
          <w:bCs/>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C1D0D" w:rsidRPr="00C65B37" w:rsidRDefault="007C1D0D" w:rsidP="007C1D0D">
      <w:pPr>
        <w:ind w:firstLine="567"/>
        <w:jc w:val="both"/>
        <w:rPr>
          <w:bCs/>
          <w:sz w:val="24"/>
          <w:szCs w:val="24"/>
        </w:rPr>
      </w:pPr>
      <w:r w:rsidRPr="00C65B37">
        <w:rPr>
          <w:bCs/>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C1D0D" w:rsidRPr="00C65B37" w:rsidRDefault="007C1D0D" w:rsidP="007C1D0D">
      <w:pPr>
        <w:ind w:firstLine="567"/>
        <w:jc w:val="both"/>
        <w:rPr>
          <w:bCs/>
          <w:sz w:val="24"/>
          <w:szCs w:val="24"/>
        </w:rPr>
      </w:pPr>
      <w:r w:rsidRPr="00C65B37">
        <w:rPr>
          <w:bCs/>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7C1D0D" w:rsidRPr="00C65B37" w:rsidRDefault="007C1D0D" w:rsidP="007C1D0D">
      <w:pPr>
        <w:ind w:firstLine="567"/>
        <w:jc w:val="both"/>
        <w:rPr>
          <w:bCs/>
          <w:sz w:val="24"/>
          <w:szCs w:val="24"/>
        </w:rPr>
      </w:pPr>
      <w:r w:rsidRPr="00C65B37">
        <w:rPr>
          <w:bCs/>
          <w:sz w:val="24"/>
          <w:szCs w:val="24"/>
        </w:rPr>
        <w:t>География: минералы, горные породы, полезные ископаемые, топливо, ресурсы.</w:t>
      </w:r>
    </w:p>
    <w:p w:rsidR="007C1D0D" w:rsidRPr="00C65B37" w:rsidRDefault="007C1D0D" w:rsidP="007C1D0D">
      <w:pPr>
        <w:ind w:firstLine="567"/>
        <w:jc w:val="both"/>
        <w:rPr>
          <w:bCs/>
          <w:sz w:val="24"/>
          <w:szCs w:val="24"/>
        </w:rPr>
      </w:pPr>
      <w:r w:rsidRPr="00C65B37">
        <w:rPr>
          <w:bCs/>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C1D0D" w:rsidRPr="00C65B37" w:rsidRDefault="007C1D0D" w:rsidP="007C1D0D">
      <w:pPr>
        <w:ind w:firstLine="567"/>
        <w:jc w:val="both"/>
        <w:rPr>
          <w:bCs/>
          <w:sz w:val="24"/>
          <w:szCs w:val="24"/>
        </w:rPr>
      </w:pPr>
    </w:p>
    <w:p w:rsidR="007C1D0D" w:rsidRPr="00C65B37" w:rsidRDefault="007C1D0D" w:rsidP="007C1D0D">
      <w:pPr>
        <w:ind w:firstLine="567"/>
        <w:jc w:val="both"/>
        <w:rPr>
          <w:sz w:val="21"/>
          <w:szCs w:val="21"/>
        </w:rPr>
      </w:pPr>
      <w:r w:rsidRPr="00C65B37">
        <w:rPr>
          <w:b/>
          <w:bCs/>
          <w:sz w:val="24"/>
          <w:szCs w:val="24"/>
        </w:rPr>
        <w:t>11 КЛАСС. ОБЩАЯ И НЕОРГАНИЧЕСКАЯ ХИМИЯ</w:t>
      </w:r>
    </w:p>
    <w:p w:rsidR="007C1D0D" w:rsidRPr="00C65B37" w:rsidRDefault="007C1D0D" w:rsidP="007C1D0D">
      <w:pPr>
        <w:ind w:firstLine="567"/>
        <w:jc w:val="both"/>
        <w:rPr>
          <w:b/>
          <w:bCs/>
          <w:sz w:val="24"/>
          <w:szCs w:val="24"/>
        </w:rPr>
      </w:pPr>
      <w:r w:rsidRPr="00C65B37">
        <w:rPr>
          <w:b/>
          <w:bCs/>
          <w:sz w:val="24"/>
          <w:szCs w:val="24"/>
        </w:rPr>
        <w:t>Теоретические основы химии</w:t>
      </w:r>
    </w:p>
    <w:p w:rsidR="007C1D0D" w:rsidRPr="00C65B37" w:rsidRDefault="007C1D0D" w:rsidP="007C1D0D">
      <w:pPr>
        <w:ind w:firstLine="567"/>
        <w:jc w:val="both"/>
        <w:rPr>
          <w:bCs/>
          <w:sz w:val="24"/>
          <w:szCs w:val="24"/>
        </w:rPr>
      </w:pPr>
      <w:r w:rsidRPr="00C65B37">
        <w:rPr>
          <w:bCs/>
          <w:sz w:val="24"/>
          <w:szCs w:val="24"/>
        </w:rPr>
        <w:t xml:space="preserve">Химический элемент. Атом. Ядро атома, изотопы. Электронная оболочка. Энергетические уровни, подуровни. Атомные орбитали, </w:t>
      </w:r>
      <w:r w:rsidRPr="00C65B37">
        <w:rPr>
          <w:bCs/>
          <w:i/>
          <w:iCs/>
          <w:sz w:val="24"/>
          <w:szCs w:val="24"/>
        </w:rPr>
        <w:t>s</w:t>
      </w:r>
      <w:r w:rsidRPr="00C65B37">
        <w:rPr>
          <w:bCs/>
          <w:sz w:val="24"/>
          <w:szCs w:val="24"/>
        </w:rPr>
        <w:t xml:space="preserve">-, </w:t>
      </w:r>
      <w:r w:rsidRPr="00C65B37">
        <w:rPr>
          <w:bCs/>
          <w:i/>
          <w:iCs/>
          <w:sz w:val="24"/>
          <w:szCs w:val="24"/>
        </w:rPr>
        <w:t>p</w:t>
      </w:r>
      <w:r w:rsidRPr="00C65B37">
        <w:rPr>
          <w:bCs/>
          <w:sz w:val="24"/>
          <w:szCs w:val="24"/>
        </w:rPr>
        <w:t xml:space="preserve">-, </w:t>
      </w:r>
      <w:r w:rsidRPr="00C65B37">
        <w:rPr>
          <w:bCs/>
          <w:i/>
          <w:iCs/>
          <w:sz w:val="24"/>
          <w:szCs w:val="24"/>
        </w:rPr>
        <w:t>d</w:t>
      </w:r>
      <w:r w:rsidRPr="00C65B37">
        <w:rPr>
          <w:bCs/>
          <w:sz w:val="24"/>
          <w:szCs w:val="24"/>
        </w:rPr>
        <w:t xml:space="preserve">-элементы. Особенности распределения электронов по орбиталям в атомах элементов первых четырёх периодов. Электронная конфигурация атомов. </w:t>
      </w:r>
    </w:p>
    <w:p w:rsidR="007C1D0D" w:rsidRPr="00C65B37" w:rsidRDefault="007C1D0D" w:rsidP="007C1D0D">
      <w:pPr>
        <w:ind w:firstLine="567"/>
        <w:jc w:val="both"/>
        <w:rPr>
          <w:bCs/>
          <w:sz w:val="24"/>
          <w:szCs w:val="24"/>
        </w:rPr>
      </w:pPr>
      <w:r w:rsidRPr="00C65B37">
        <w:rPr>
          <w:bCs/>
          <w:sz w:val="24"/>
          <w:szCs w:val="24"/>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C1D0D" w:rsidRPr="00C65B37" w:rsidRDefault="007C1D0D" w:rsidP="007C1D0D">
      <w:pPr>
        <w:ind w:firstLine="567"/>
        <w:jc w:val="both"/>
        <w:rPr>
          <w:bCs/>
          <w:sz w:val="24"/>
          <w:szCs w:val="24"/>
        </w:rPr>
      </w:pPr>
      <w:r w:rsidRPr="00C65B37">
        <w:rPr>
          <w:bCs/>
          <w:sz w:val="24"/>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7C1D0D" w:rsidRPr="00C65B37" w:rsidRDefault="007C1D0D" w:rsidP="007C1D0D">
      <w:pPr>
        <w:ind w:firstLine="567"/>
        <w:jc w:val="both"/>
        <w:rPr>
          <w:bCs/>
          <w:sz w:val="24"/>
          <w:szCs w:val="24"/>
        </w:rPr>
      </w:pPr>
      <w:r w:rsidRPr="00C65B37">
        <w:rPr>
          <w:bCs/>
          <w:sz w:val="24"/>
          <w:szCs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C1D0D" w:rsidRPr="00C65B37" w:rsidRDefault="007C1D0D" w:rsidP="007C1D0D">
      <w:pPr>
        <w:ind w:firstLine="567"/>
        <w:jc w:val="both"/>
        <w:rPr>
          <w:bCs/>
          <w:sz w:val="24"/>
          <w:szCs w:val="24"/>
        </w:rPr>
      </w:pPr>
      <w:r w:rsidRPr="00C65B37">
        <w:rPr>
          <w:bCs/>
          <w:sz w:val="24"/>
          <w:szCs w:val="24"/>
        </w:rPr>
        <w:t>Понятие о дисперсных системах. Истинные и коллоидные растворы. Массовая доля вещества в растворе.</w:t>
      </w:r>
    </w:p>
    <w:p w:rsidR="007C1D0D" w:rsidRPr="00C65B37" w:rsidRDefault="007C1D0D" w:rsidP="007C1D0D">
      <w:pPr>
        <w:ind w:firstLine="567"/>
        <w:jc w:val="both"/>
        <w:rPr>
          <w:bCs/>
          <w:sz w:val="24"/>
          <w:szCs w:val="24"/>
        </w:rPr>
      </w:pPr>
      <w:r w:rsidRPr="00C65B37">
        <w:rPr>
          <w:bCs/>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C1D0D" w:rsidRPr="00C65B37" w:rsidRDefault="007C1D0D" w:rsidP="007C1D0D">
      <w:pPr>
        <w:ind w:firstLine="567"/>
        <w:jc w:val="both"/>
        <w:rPr>
          <w:bCs/>
          <w:sz w:val="24"/>
          <w:szCs w:val="24"/>
        </w:rPr>
      </w:pPr>
      <w:r w:rsidRPr="00C65B37">
        <w:rPr>
          <w:bCs/>
          <w:sz w:val="24"/>
          <w:szCs w:val="24"/>
        </w:rPr>
        <w:lastRenderedPageBreak/>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C1D0D" w:rsidRPr="00C65B37" w:rsidRDefault="007C1D0D" w:rsidP="007C1D0D">
      <w:pPr>
        <w:ind w:firstLine="567"/>
        <w:jc w:val="both"/>
        <w:rPr>
          <w:bCs/>
          <w:sz w:val="24"/>
          <w:szCs w:val="24"/>
        </w:rPr>
      </w:pPr>
      <w:r w:rsidRPr="00C65B37">
        <w:rPr>
          <w:bCs/>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ЛеШателье. </w:t>
      </w:r>
    </w:p>
    <w:p w:rsidR="007C1D0D" w:rsidRPr="00C65B37" w:rsidRDefault="007C1D0D" w:rsidP="007C1D0D">
      <w:pPr>
        <w:ind w:firstLine="567"/>
        <w:jc w:val="both"/>
        <w:rPr>
          <w:bCs/>
          <w:sz w:val="24"/>
          <w:szCs w:val="24"/>
        </w:rPr>
      </w:pPr>
      <w:r w:rsidRPr="00C65B37">
        <w:rPr>
          <w:bCs/>
          <w:sz w:val="24"/>
          <w:szCs w:val="24"/>
        </w:rPr>
        <w:t>Электролитическая диссоциация. Сильные и с</w:t>
      </w:r>
      <w:r w:rsidR="00A94DDC">
        <w:rPr>
          <w:bCs/>
          <w:sz w:val="24"/>
          <w:szCs w:val="24"/>
        </w:rPr>
        <w:t>лабые элект</w:t>
      </w:r>
      <w:r w:rsidRPr="00C65B37">
        <w:rPr>
          <w:bCs/>
          <w:sz w:val="24"/>
          <w:szCs w:val="24"/>
        </w:rPr>
        <w:t xml:space="preserve">ролиты. Среда водных растворов веществ: кислая, нейтральная, щелочная. </w:t>
      </w:r>
      <w:r w:rsidRPr="00C65B37">
        <w:rPr>
          <w:bCs/>
          <w:i/>
          <w:iCs/>
          <w:sz w:val="24"/>
          <w:szCs w:val="24"/>
        </w:rPr>
        <w:t xml:space="preserve">Понятие о водородном показателе </w:t>
      </w:r>
      <w:r w:rsidRPr="00C65B37">
        <w:rPr>
          <w:bCs/>
          <w:sz w:val="24"/>
          <w:szCs w:val="24"/>
        </w:rPr>
        <w:lastRenderedPageBreak/>
        <w:t>(</w:t>
      </w:r>
      <w:r w:rsidRPr="00C65B37">
        <w:rPr>
          <w:bCs/>
          <w:i/>
          <w:iCs/>
          <w:sz w:val="24"/>
          <w:szCs w:val="24"/>
        </w:rPr>
        <w:t>pH</w:t>
      </w:r>
      <w:r w:rsidRPr="00C65B37">
        <w:rPr>
          <w:bCs/>
          <w:sz w:val="24"/>
          <w:szCs w:val="24"/>
        </w:rPr>
        <w:t>)</w:t>
      </w:r>
      <w:r w:rsidRPr="00C65B37">
        <w:rPr>
          <w:bCs/>
          <w:i/>
          <w:iCs/>
          <w:sz w:val="24"/>
          <w:szCs w:val="24"/>
        </w:rPr>
        <w:t xml:space="preserve"> раствора.</w:t>
      </w:r>
      <w:r w:rsidRPr="00C65B37">
        <w:rPr>
          <w:bCs/>
          <w:sz w:val="24"/>
          <w:szCs w:val="24"/>
        </w:rPr>
        <w:t xml:space="preserve"> Реакции ионного обмена. </w:t>
      </w:r>
      <w:r w:rsidRPr="00C65B37">
        <w:rPr>
          <w:bCs/>
          <w:i/>
          <w:iCs/>
          <w:sz w:val="24"/>
          <w:szCs w:val="24"/>
        </w:rPr>
        <w:t>Гидролиз неорганических и органических веществ</w:t>
      </w:r>
      <w:r w:rsidRPr="00C65B37">
        <w:rPr>
          <w:bCs/>
          <w:sz w:val="24"/>
          <w:szCs w:val="24"/>
        </w:rPr>
        <w:t>.</w:t>
      </w:r>
    </w:p>
    <w:p w:rsidR="007C1D0D" w:rsidRPr="00C65B37" w:rsidRDefault="007C1D0D" w:rsidP="007C1D0D">
      <w:pPr>
        <w:ind w:firstLine="567"/>
        <w:jc w:val="both"/>
        <w:rPr>
          <w:bCs/>
          <w:sz w:val="24"/>
          <w:szCs w:val="24"/>
        </w:rPr>
      </w:pPr>
      <w:r w:rsidRPr="00C65B37">
        <w:rPr>
          <w:bCs/>
          <w:sz w:val="24"/>
          <w:szCs w:val="24"/>
        </w:rPr>
        <w:t xml:space="preserve">Окислительно-восстановительные реакции. </w:t>
      </w:r>
      <w:r w:rsidRPr="00C65B37">
        <w:rPr>
          <w:bCs/>
          <w:i/>
          <w:iCs/>
          <w:sz w:val="24"/>
          <w:szCs w:val="24"/>
        </w:rPr>
        <w:t>Понятие об электролизе расплавов и растворов солей. Применение электролиза</w:t>
      </w:r>
      <w:r w:rsidRPr="00C65B37">
        <w:rPr>
          <w:bCs/>
          <w:sz w:val="24"/>
          <w:szCs w:val="24"/>
        </w:rPr>
        <w:t>.</w:t>
      </w:r>
    </w:p>
    <w:p w:rsidR="007C1D0D" w:rsidRPr="00C65B37" w:rsidRDefault="007C1D0D" w:rsidP="007C1D0D">
      <w:pPr>
        <w:ind w:firstLine="567"/>
        <w:jc w:val="both"/>
        <w:rPr>
          <w:bCs/>
          <w:sz w:val="24"/>
          <w:szCs w:val="24"/>
        </w:rPr>
      </w:pPr>
      <w:r w:rsidRPr="000E3F65">
        <w:rPr>
          <w:bCs/>
          <w:sz w:val="24"/>
          <w:szCs w:val="24"/>
        </w:rPr>
        <w:t>Экспериментальные методы изучения веществ и их превращений:</w:t>
      </w:r>
      <w:r w:rsidRPr="00C65B37">
        <w:rPr>
          <w:bCs/>
          <w:sz w:val="24"/>
          <w:szCs w:val="24"/>
        </w:rPr>
        <w:t>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C1D0D" w:rsidRPr="00C65B37" w:rsidRDefault="007C1D0D" w:rsidP="007C1D0D">
      <w:pPr>
        <w:ind w:firstLine="567"/>
        <w:jc w:val="both"/>
        <w:rPr>
          <w:b/>
          <w:bCs/>
          <w:sz w:val="24"/>
          <w:szCs w:val="24"/>
        </w:rPr>
      </w:pPr>
      <w:r w:rsidRPr="00C65B37">
        <w:rPr>
          <w:b/>
          <w:bCs/>
          <w:i/>
          <w:iCs/>
          <w:sz w:val="24"/>
          <w:szCs w:val="24"/>
        </w:rPr>
        <w:t>Расчётные задачи</w:t>
      </w:r>
    </w:p>
    <w:p w:rsidR="007C1D0D" w:rsidRPr="00C65B37" w:rsidRDefault="007C1D0D" w:rsidP="007C1D0D">
      <w:pPr>
        <w:ind w:firstLine="567"/>
        <w:jc w:val="both"/>
        <w:rPr>
          <w:bCs/>
          <w:sz w:val="24"/>
          <w:szCs w:val="24"/>
        </w:rPr>
      </w:pPr>
      <w:r w:rsidRPr="00C65B37">
        <w:rPr>
          <w:bCs/>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7C1D0D" w:rsidRPr="00C65B37" w:rsidRDefault="007C1D0D" w:rsidP="007C1D0D">
      <w:pPr>
        <w:ind w:firstLine="567"/>
        <w:jc w:val="both"/>
        <w:rPr>
          <w:b/>
          <w:bCs/>
          <w:sz w:val="24"/>
          <w:szCs w:val="24"/>
        </w:rPr>
      </w:pPr>
      <w:r w:rsidRPr="00C65B37">
        <w:rPr>
          <w:b/>
          <w:bCs/>
          <w:sz w:val="24"/>
          <w:szCs w:val="24"/>
        </w:rPr>
        <w:t>Раздел 2. Неорганическая химия</w:t>
      </w:r>
    </w:p>
    <w:p w:rsidR="007C1D0D" w:rsidRPr="00C65B37" w:rsidRDefault="007C1D0D" w:rsidP="007C1D0D">
      <w:pPr>
        <w:ind w:firstLine="567"/>
        <w:jc w:val="both"/>
        <w:rPr>
          <w:bCs/>
          <w:sz w:val="24"/>
          <w:szCs w:val="24"/>
        </w:rPr>
      </w:pPr>
      <w:r w:rsidRPr="00C65B37">
        <w:rPr>
          <w:bCs/>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C1D0D" w:rsidRPr="00C65B37" w:rsidRDefault="007C1D0D" w:rsidP="007C1D0D">
      <w:pPr>
        <w:ind w:firstLine="567"/>
        <w:jc w:val="both"/>
        <w:rPr>
          <w:bCs/>
          <w:sz w:val="24"/>
          <w:szCs w:val="24"/>
        </w:rPr>
      </w:pPr>
      <w:r w:rsidRPr="00C65B37">
        <w:rPr>
          <w:bCs/>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C1D0D" w:rsidRPr="00C65B37" w:rsidRDefault="007C1D0D" w:rsidP="007C1D0D">
      <w:pPr>
        <w:ind w:firstLine="567"/>
        <w:jc w:val="both"/>
        <w:rPr>
          <w:bCs/>
          <w:sz w:val="24"/>
          <w:szCs w:val="24"/>
        </w:rPr>
      </w:pPr>
      <w:r w:rsidRPr="00C65B37">
        <w:rPr>
          <w:bCs/>
          <w:sz w:val="24"/>
          <w:szCs w:val="24"/>
        </w:rPr>
        <w:t>Применение важнейших неметаллов и их соединений.</w:t>
      </w:r>
    </w:p>
    <w:p w:rsidR="007C1D0D" w:rsidRPr="00C65B37" w:rsidRDefault="007C1D0D" w:rsidP="007C1D0D">
      <w:pPr>
        <w:ind w:firstLine="567"/>
        <w:jc w:val="both"/>
        <w:rPr>
          <w:bCs/>
          <w:sz w:val="24"/>
          <w:szCs w:val="24"/>
        </w:rPr>
      </w:pPr>
      <w:r w:rsidRPr="00C65B37">
        <w:rPr>
          <w:bCs/>
          <w:sz w:val="24"/>
          <w:szCs w:val="24"/>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C1D0D" w:rsidRPr="00C65B37" w:rsidRDefault="007C1D0D" w:rsidP="007C1D0D">
      <w:pPr>
        <w:ind w:firstLine="567"/>
        <w:jc w:val="both"/>
        <w:rPr>
          <w:bCs/>
          <w:sz w:val="24"/>
          <w:szCs w:val="24"/>
        </w:rPr>
      </w:pPr>
      <w:r w:rsidRPr="00C65B37">
        <w:rPr>
          <w:bCs/>
          <w:sz w:val="24"/>
          <w:szCs w:val="24"/>
        </w:rPr>
        <w:t xml:space="preserve">Химические свойства важнейших металлов (натрий, калий, кальций, магний, алюминий, цинк, хром, железо, медь) и их соединений. </w:t>
      </w:r>
    </w:p>
    <w:p w:rsidR="007C1D0D" w:rsidRPr="00C65B37" w:rsidRDefault="007C1D0D" w:rsidP="007C1D0D">
      <w:pPr>
        <w:ind w:firstLine="567"/>
        <w:jc w:val="both"/>
        <w:rPr>
          <w:bCs/>
          <w:sz w:val="24"/>
          <w:szCs w:val="24"/>
        </w:rPr>
      </w:pPr>
      <w:r w:rsidRPr="00C65B37">
        <w:rPr>
          <w:bCs/>
          <w:sz w:val="24"/>
          <w:szCs w:val="24"/>
        </w:rPr>
        <w:t xml:space="preserve">Общие способы получения металлов. </w:t>
      </w:r>
      <w:r w:rsidRPr="00C65B37">
        <w:rPr>
          <w:bCs/>
          <w:i/>
          <w:iCs/>
          <w:sz w:val="24"/>
          <w:szCs w:val="24"/>
        </w:rPr>
        <w:t>Металлургия</w:t>
      </w:r>
      <w:r w:rsidRPr="00C65B37">
        <w:rPr>
          <w:bCs/>
          <w:sz w:val="24"/>
          <w:szCs w:val="24"/>
        </w:rPr>
        <w:t xml:space="preserve">. </w:t>
      </w:r>
      <w:r w:rsidRPr="00C65B37">
        <w:rPr>
          <w:bCs/>
          <w:i/>
          <w:iCs/>
          <w:sz w:val="24"/>
          <w:szCs w:val="24"/>
        </w:rPr>
        <w:t>Коррозия металлов. Способы защиты от коррозии.</w:t>
      </w:r>
      <w:r w:rsidRPr="00C65B37">
        <w:rPr>
          <w:bCs/>
          <w:sz w:val="24"/>
          <w:szCs w:val="24"/>
        </w:rPr>
        <w:t xml:space="preserve"> Применение металлов в быту и технике.</w:t>
      </w:r>
    </w:p>
    <w:p w:rsidR="007C1D0D" w:rsidRPr="00C65B37" w:rsidRDefault="007C1D0D" w:rsidP="007C1D0D">
      <w:pPr>
        <w:ind w:firstLine="567"/>
        <w:jc w:val="both"/>
        <w:rPr>
          <w:bCs/>
          <w:sz w:val="24"/>
          <w:szCs w:val="24"/>
        </w:rPr>
      </w:pPr>
      <w:r w:rsidRPr="000E3F65">
        <w:rPr>
          <w:bCs/>
          <w:sz w:val="24"/>
          <w:szCs w:val="24"/>
        </w:rPr>
        <w:t xml:space="preserve">Экспериментальные методы изучения веществ и их превращений: </w:t>
      </w:r>
      <w:r w:rsidRPr="00C65B37">
        <w:rPr>
          <w:bCs/>
          <w:sz w:val="24"/>
          <w:szCs w:val="24"/>
        </w:rPr>
        <w:t>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C1D0D" w:rsidRPr="00C65B37" w:rsidRDefault="007C1D0D" w:rsidP="007C1D0D">
      <w:pPr>
        <w:ind w:firstLine="567"/>
        <w:jc w:val="both"/>
        <w:rPr>
          <w:b/>
          <w:bCs/>
          <w:i/>
          <w:iCs/>
          <w:sz w:val="24"/>
          <w:szCs w:val="24"/>
        </w:rPr>
      </w:pPr>
      <w:r w:rsidRPr="00C65B37">
        <w:rPr>
          <w:b/>
          <w:bCs/>
          <w:i/>
          <w:iCs/>
          <w:sz w:val="24"/>
          <w:szCs w:val="24"/>
        </w:rPr>
        <w:t>Расчётные задачи</w:t>
      </w:r>
    </w:p>
    <w:p w:rsidR="007C1D0D" w:rsidRPr="00C65B37" w:rsidRDefault="007C1D0D" w:rsidP="007C1D0D">
      <w:pPr>
        <w:ind w:firstLine="567"/>
        <w:jc w:val="both"/>
        <w:rPr>
          <w:bCs/>
          <w:sz w:val="24"/>
          <w:szCs w:val="24"/>
        </w:rPr>
      </w:pPr>
      <w:r w:rsidRPr="00C65B37">
        <w:rPr>
          <w:bCs/>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C1D0D" w:rsidRPr="00C65B37" w:rsidRDefault="007C1D0D" w:rsidP="007C1D0D">
      <w:pPr>
        <w:ind w:firstLine="567"/>
        <w:jc w:val="both"/>
        <w:rPr>
          <w:b/>
          <w:bCs/>
          <w:sz w:val="24"/>
          <w:szCs w:val="24"/>
        </w:rPr>
      </w:pPr>
      <w:r w:rsidRPr="00C65B37">
        <w:rPr>
          <w:b/>
          <w:bCs/>
          <w:sz w:val="24"/>
          <w:szCs w:val="24"/>
        </w:rPr>
        <w:t>Химия и жизнь</w:t>
      </w:r>
    </w:p>
    <w:p w:rsidR="007C1D0D" w:rsidRPr="00C65B37" w:rsidRDefault="007C1D0D" w:rsidP="007C1D0D">
      <w:pPr>
        <w:ind w:firstLine="567"/>
        <w:jc w:val="both"/>
        <w:rPr>
          <w:bCs/>
          <w:sz w:val="24"/>
          <w:szCs w:val="24"/>
        </w:rPr>
      </w:pPr>
      <w:r w:rsidRPr="00C65B37">
        <w:rPr>
          <w:bCs/>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C1D0D" w:rsidRPr="00C65B37" w:rsidRDefault="007C1D0D" w:rsidP="007C1D0D">
      <w:pPr>
        <w:ind w:firstLine="567"/>
        <w:jc w:val="both"/>
        <w:rPr>
          <w:bCs/>
          <w:sz w:val="24"/>
          <w:szCs w:val="24"/>
        </w:rPr>
      </w:pPr>
      <w:r w:rsidRPr="00C65B37">
        <w:rPr>
          <w:bCs/>
          <w:sz w:val="24"/>
          <w:szCs w:val="24"/>
        </w:rPr>
        <w:t xml:space="preserve">Представления об общих научных принципах промышленного получения важнейших веществ. </w:t>
      </w:r>
    </w:p>
    <w:p w:rsidR="007C1D0D" w:rsidRPr="00C65B37" w:rsidRDefault="007C1D0D" w:rsidP="007C1D0D">
      <w:pPr>
        <w:ind w:firstLine="567"/>
        <w:jc w:val="both"/>
        <w:rPr>
          <w:bCs/>
          <w:sz w:val="24"/>
          <w:szCs w:val="24"/>
        </w:rPr>
      </w:pPr>
      <w:r w:rsidRPr="00C65B37">
        <w:rPr>
          <w:bCs/>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7C1D0D" w:rsidRPr="00C65B37" w:rsidRDefault="007C1D0D" w:rsidP="007C1D0D">
      <w:pPr>
        <w:ind w:firstLine="567"/>
        <w:jc w:val="both"/>
        <w:rPr>
          <w:bCs/>
          <w:sz w:val="24"/>
          <w:szCs w:val="24"/>
        </w:rPr>
      </w:pPr>
      <w:r w:rsidRPr="00C65B37">
        <w:rPr>
          <w:bCs/>
          <w:sz w:val="24"/>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C1D0D" w:rsidRPr="00C65B37" w:rsidRDefault="007C1D0D" w:rsidP="007C1D0D">
      <w:pPr>
        <w:ind w:firstLine="567"/>
        <w:jc w:val="both"/>
        <w:rPr>
          <w:b/>
          <w:bCs/>
          <w:i/>
          <w:iCs/>
          <w:sz w:val="24"/>
          <w:szCs w:val="24"/>
        </w:rPr>
      </w:pPr>
      <w:r w:rsidRPr="00C65B37">
        <w:rPr>
          <w:b/>
          <w:bCs/>
          <w:i/>
          <w:iCs/>
          <w:sz w:val="24"/>
          <w:szCs w:val="24"/>
        </w:rPr>
        <w:t>Межпредметные связи</w:t>
      </w:r>
    </w:p>
    <w:p w:rsidR="007C1D0D" w:rsidRPr="00C65B37" w:rsidRDefault="007C1D0D" w:rsidP="007C1D0D">
      <w:pPr>
        <w:ind w:firstLine="567"/>
        <w:jc w:val="both"/>
        <w:rPr>
          <w:bCs/>
          <w:sz w:val="24"/>
          <w:szCs w:val="24"/>
        </w:rPr>
      </w:pPr>
      <w:r w:rsidRPr="00C65B37">
        <w:rPr>
          <w:bCs/>
          <w:sz w:val="24"/>
          <w:szCs w:val="24"/>
        </w:rPr>
        <w:lastRenderedPageBreak/>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1D0D" w:rsidRPr="00C65B37" w:rsidRDefault="007C1D0D" w:rsidP="007C1D0D">
      <w:pPr>
        <w:ind w:firstLine="567"/>
        <w:jc w:val="both"/>
        <w:rPr>
          <w:bCs/>
          <w:sz w:val="24"/>
          <w:szCs w:val="24"/>
        </w:rPr>
      </w:pPr>
      <w:r w:rsidRPr="00C65B37">
        <w:rPr>
          <w:bCs/>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C1D0D" w:rsidRPr="00C65B37" w:rsidRDefault="007C1D0D" w:rsidP="007C1D0D">
      <w:pPr>
        <w:ind w:firstLine="567"/>
        <w:jc w:val="both"/>
        <w:rPr>
          <w:bCs/>
          <w:sz w:val="24"/>
          <w:szCs w:val="24"/>
        </w:rPr>
      </w:pPr>
      <w:r w:rsidRPr="00C65B37">
        <w:rPr>
          <w:bCs/>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C1D0D" w:rsidRPr="00C65B37" w:rsidRDefault="007C1D0D" w:rsidP="007C1D0D">
      <w:pPr>
        <w:ind w:firstLine="567"/>
        <w:jc w:val="both"/>
        <w:rPr>
          <w:bCs/>
          <w:sz w:val="24"/>
          <w:szCs w:val="24"/>
        </w:rPr>
      </w:pPr>
      <w:r w:rsidRPr="00C65B37">
        <w:rPr>
          <w:bCs/>
          <w:sz w:val="24"/>
          <w:szCs w:val="24"/>
        </w:rPr>
        <w:t>Биология: клетка, организм, экосистема, биосфера, макро- и микроэлементы, витамины, обмен веществ в организме.</w:t>
      </w:r>
    </w:p>
    <w:p w:rsidR="007C1D0D" w:rsidRPr="00C65B37" w:rsidRDefault="007C1D0D" w:rsidP="007C1D0D">
      <w:pPr>
        <w:ind w:firstLine="567"/>
        <w:jc w:val="both"/>
        <w:rPr>
          <w:bCs/>
          <w:sz w:val="24"/>
          <w:szCs w:val="24"/>
        </w:rPr>
      </w:pPr>
      <w:r w:rsidRPr="00C65B37">
        <w:rPr>
          <w:bCs/>
          <w:sz w:val="24"/>
          <w:szCs w:val="24"/>
        </w:rPr>
        <w:t>География: минералы, горные породы, полезные ископаемые, топливо, ресурсы.</w:t>
      </w:r>
    </w:p>
    <w:p w:rsidR="007C1D0D" w:rsidRPr="00C65B37" w:rsidRDefault="007C1D0D" w:rsidP="007C1D0D">
      <w:pPr>
        <w:ind w:firstLine="567"/>
        <w:jc w:val="both"/>
        <w:rPr>
          <w:bCs/>
          <w:sz w:val="24"/>
          <w:szCs w:val="24"/>
        </w:rPr>
      </w:pPr>
      <w:r w:rsidRPr="00C65B37">
        <w:rPr>
          <w:bCs/>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C1D0D" w:rsidRPr="00C65B37" w:rsidRDefault="007C1D0D" w:rsidP="007C1D0D">
      <w:pPr>
        <w:ind w:firstLine="567"/>
        <w:jc w:val="both"/>
        <w:rPr>
          <w:sz w:val="21"/>
          <w:szCs w:val="21"/>
        </w:rPr>
      </w:pPr>
    </w:p>
    <w:p w:rsidR="007C1D0D" w:rsidRPr="00C65B37" w:rsidRDefault="007C1D0D" w:rsidP="007C1D0D">
      <w:pPr>
        <w:ind w:firstLine="567"/>
        <w:jc w:val="center"/>
        <w:rPr>
          <w:b/>
          <w:bCs/>
          <w:sz w:val="24"/>
          <w:szCs w:val="24"/>
        </w:rPr>
      </w:pPr>
      <w:r w:rsidRPr="00C65B37">
        <w:rPr>
          <w:b/>
          <w:bCs/>
          <w:sz w:val="24"/>
          <w:szCs w:val="24"/>
        </w:rPr>
        <w:t>ПЛАНИРУЕМЫЕ РЕЗУЛЬТАТЫ ОСВОЕНИЯ ПРОГРАММЫ ПО ХИМИИ НА УРОВНЕ СРЕДНЕГО ОБЩЕГО ОБРАЗОВАНИЯ</w:t>
      </w:r>
    </w:p>
    <w:p w:rsidR="007C1D0D" w:rsidRPr="00C65B37" w:rsidRDefault="007C1D0D" w:rsidP="007C1D0D">
      <w:pPr>
        <w:ind w:firstLine="567"/>
        <w:jc w:val="both"/>
        <w:rPr>
          <w:b/>
          <w:bCs/>
          <w:sz w:val="24"/>
          <w:szCs w:val="24"/>
        </w:rPr>
      </w:pPr>
    </w:p>
    <w:p w:rsidR="007C1D0D" w:rsidRPr="00C65B37" w:rsidRDefault="007C1D0D" w:rsidP="007C1D0D">
      <w:pPr>
        <w:ind w:firstLine="567"/>
        <w:jc w:val="center"/>
        <w:rPr>
          <w:b/>
          <w:bCs/>
          <w:sz w:val="24"/>
          <w:szCs w:val="24"/>
        </w:rPr>
      </w:pPr>
      <w:r w:rsidRPr="00C65B37">
        <w:rPr>
          <w:b/>
          <w:bCs/>
          <w:sz w:val="24"/>
          <w:szCs w:val="24"/>
        </w:rPr>
        <w:t>ЛИЧНОСТНЫЕ РЕЗУЛЬТАТЫ</w:t>
      </w:r>
    </w:p>
    <w:p w:rsidR="007C1D0D" w:rsidRPr="00C65B37" w:rsidRDefault="007C1D0D" w:rsidP="007C1D0D">
      <w:pPr>
        <w:ind w:firstLine="567"/>
        <w:jc w:val="both"/>
        <w:rPr>
          <w:bCs/>
          <w:sz w:val="24"/>
          <w:szCs w:val="24"/>
        </w:rPr>
      </w:pPr>
      <w:r w:rsidRPr="00C65B37">
        <w:rPr>
          <w:bCs/>
          <w:sz w:val="24"/>
          <w:szCs w:val="24"/>
        </w:rPr>
        <w:t>Личностные результаты освоения обучающимися программы по химии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1D0D" w:rsidRPr="00C65B37" w:rsidRDefault="007C1D0D" w:rsidP="007C1D0D">
      <w:pPr>
        <w:ind w:firstLine="567"/>
        <w:jc w:val="both"/>
        <w:rPr>
          <w:bCs/>
          <w:sz w:val="24"/>
          <w:szCs w:val="24"/>
        </w:rPr>
      </w:pPr>
      <w:r w:rsidRPr="00C65B37">
        <w:rPr>
          <w:bCs/>
          <w:sz w:val="24"/>
          <w:szCs w:val="24"/>
        </w:rPr>
        <w:t>В результате изучения химии на уровне среднего общего образования у обучающегося будут сформированы следующие личностные результаты</w:t>
      </w:r>
      <w:r>
        <w:rPr>
          <w:bCs/>
          <w:sz w:val="24"/>
          <w:szCs w:val="24"/>
        </w:rPr>
        <w:t>, в том числе</w:t>
      </w:r>
      <w:r w:rsidRPr="00C65B37">
        <w:rPr>
          <w:bCs/>
          <w:sz w:val="24"/>
          <w:szCs w:val="24"/>
        </w:rPr>
        <w:t>:</w:t>
      </w:r>
    </w:p>
    <w:p w:rsidR="007C1D0D" w:rsidRPr="00C65B37" w:rsidRDefault="007C1D0D" w:rsidP="007C1D0D">
      <w:pPr>
        <w:ind w:firstLine="567"/>
        <w:jc w:val="both"/>
        <w:rPr>
          <w:b/>
          <w:bCs/>
          <w:sz w:val="24"/>
          <w:szCs w:val="24"/>
        </w:rPr>
      </w:pPr>
      <w:r>
        <w:rPr>
          <w:b/>
          <w:bCs/>
          <w:sz w:val="24"/>
          <w:szCs w:val="24"/>
        </w:rPr>
        <w:t>г</w:t>
      </w:r>
      <w:r w:rsidRPr="00C65B37">
        <w:rPr>
          <w:b/>
          <w:bCs/>
          <w:sz w:val="24"/>
          <w:szCs w:val="24"/>
        </w:rPr>
        <w:t>ражданского воспитания:</w:t>
      </w:r>
    </w:p>
    <w:p w:rsidR="007C1D0D" w:rsidRPr="00C65B37" w:rsidRDefault="007C1D0D" w:rsidP="007C1D0D">
      <w:pPr>
        <w:ind w:firstLine="567"/>
        <w:jc w:val="both"/>
        <w:rPr>
          <w:bCs/>
          <w:sz w:val="24"/>
          <w:szCs w:val="24"/>
        </w:rPr>
      </w:pPr>
      <w:r w:rsidRPr="00C65B37">
        <w:rPr>
          <w:bCs/>
          <w:sz w:val="24"/>
          <w:szCs w:val="24"/>
        </w:rPr>
        <w:t>осознания обучающимися своих конституционных прав и обязанностей, уважения к закону и правопорядку;</w:t>
      </w:r>
    </w:p>
    <w:p w:rsidR="007C1D0D" w:rsidRPr="00C65B37" w:rsidRDefault="007C1D0D" w:rsidP="007C1D0D">
      <w:pPr>
        <w:ind w:firstLine="567"/>
        <w:jc w:val="both"/>
        <w:rPr>
          <w:bCs/>
          <w:sz w:val="24"/>
          <w:szCs w:val="24"/>
        </w:rPr>
      </w:pPr>
      <w:r w:rsidRPr="00C65B37">
        <w:rPr>
          <w:bCs/>
          <w:sz w:val="24"/>
          <w:szCs w:val="24"/>
        </w:rPr>
        <w:t xml:space="preserve">представления о социальных нормах и правилах межличностных отношений в коллективе; </w:t>
      </w:r>
    </w:p>
    <w:p w:rsidR="007C1D0D" w:rsidRPr="00C65B37" w:rsidRDefault="007C1D0D" w:rsidP="007C1D0D">
      <w:pPr>
        <w:ind w:firstLine="567"/>
        <w:jc w:val="both"/>
        <w:rPr>
          <w:bCs/>
          <w:sz w:val="24"/>
          <w:szCs w:val="24"/>
        </w:rPr>
      </w:pPr>
      <w:r w:rsidRPr="00C65B37">
        <w:rPr>
          <w:bCs/>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C1D0D" w:rsidRPr="00C65B37" w:rsidRDefault="007C1D0D" w:rsidP="007C1D0D">
      <w:pPr>
        <w:ind w:firstLine="567"/>
        <w:jc w:val="both"/>
        <w:rPr>
          <w:bCs/>
          <w:sz w:val="24"/>
          <w:szCs w:val="24"/>
        </w:rPr>
      </w:pPr>
      <w:r w:rsidRPr="00C65B37">
        <w:rPr>
          <w:bCs/>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7C1D0D" w:rsidRPr="00C65B37" w:rsidRDefault="007C1D0D" w:rsidP="007C1D0D">
      <w:pPr>
        <w:ind w:firstLine="567"/>
        <w:jc w:val="both"/>
        <w:rPr>
          <w:b/>
          <w:bCs/>
          <w:sz w:val="24"/>
          <w:szCs w:val="24"/>
        </w:rPr>
      </w:pPr>
      <w:r>
        <w:rPr>
          <w:b/>
          <w:bCs/>
          <w:sz w:val="24"/>
          <w:szCs w:val="24"/>
        </w:rPr>
        <w:t>п</w:t>
      </w:r>
      <w:r w:rsidRPr="00C65B37">
        <w:rPr>
          <w:b/>
          <w:bCs/>
          <w:sz w:val="24"/>
          <w:szCs w:val="24"/>
        </w:rPr>
        <w:t>атриотического воспитания:</w:t>
      </w:r>
    </w:p>
    <w:p w:rsidR="007C1D0D" w:rsidRPr="00C65B37" w:rsidRDefault="007C1D0D" w:rsidP="007C1D0D">
      <w:pPr>
        <w:ind w:firstLine="567"/>
        <w:jc w:val="both"/>
        <w:rPr>
          <w:bCs/>
          <w:sz w:val="24"/>
          <w:szCs w:val="24"/>
        </w:rPr>
      </w:pPr>
      <w:r w:rsidRPr="00C65B37">
        <w:rPr>
          <w:bCs/>
          <w:sz w:val="24"/>
          <w:szCs w:val="24"/>
        </w:rPr>
        <w:t xml:space="preserve">ценностного отношения к историческому и научному наследию отечественной химии; </w:t>
      </w:r>
    </w:p>
    <w:p w:rsidR="007C1D0D" w:rsidRPr="00C65B37" w:rsidRDefault="007C1D0D" w:rsidP="007C1D0D">
      <w:pPr>
        <w:ind w:firstLine="567"/>
        <w:jc w:val="both"/>
        <w:rPr>
          <w:bCs/>
          <w:sz w:val="24"/>
          <w:szCs w:val="24"/>
        </w:rPr>
      </w:pPr>
      <w:r w:rsidRPr="00C65B37">
        <w:rPr>
          <w:bCs/>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C1D0D" w:rsidRPr="00C65B37" w:rsidRDefault="007C1D0D" w:rsidP="007C1D0D">
      <w:pPr>
        <w:ind w:firstLine="567"/>
        <w:jc w:val="both"/>
        <w:rPr>
          <w:bCs/>
          <w:sz w:val="24"/>
          <w:szCs w:val="24"/>
        </w:rPr>
      </w:pPr>
      <w:r w:rsidRPr="00C65B37">
        <w:rPr>
          <w:bCs/>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C1D0D" w:rsidRPr="00C65B37" w:rsidRDefault="007C1D0D" w:rsidP="007C1D0D">
      <w:pPr>
        <w:ind w:firstLine="567"/>
        <w:jc w:val="both"/>
        <w:rPr>
          <w:b/>
          <w:bCs/>
          <w:sz w:val="24"/>
          <w:szCs w:val="24"/>
        </w:rPr>
      </w:pPr>
      <w:r>
        <w:rPr>
          <w:b/>
          <w:bCs/>
          <w:sz w:val="24"/>
          <w:szCs w:val="24"/>
        </w:rPr>
        <w:lastRenderedPageBreak/>
        <w:t>д</w:t>
      </w:r>
      <w:r w:rsidRPr="00C65B37">
        <w:rPr>
          <w:b/>
          <w:bCs/>
          <w:sz w:val="24"/>
          <w:szCs w:val="24"/>
        </w:rPr>
        <w:t>уховно-нравственного воспитания:</w:t>
      </w:r>
    </w:p>
    <w:p w:rsidR="007C1D0D" w:rsidRPr="00C65B37" w:rsidRDefault="007C1D0D" w:rsidP="007C1D0D">
      <w:pPr>
        <w:ind w:firstLine="567"/>
        <w:jc w:val="both"/>
        <w:rPr>
          <w:bCs/>
          <w:sz w:val="24"/>
          <w:szCs w:val="24"/>
        </w:rPr>
      </w:pPr>
      <w:r w:rsidRPr="00C65B37">
        <w:rPr>
          <w:bCs/>
          <w:sz w:val="24"/>
          <w:szCs w:val="24"/>
        </w:rPr>
        <w:t>нравственного сознания, этического поведения;</w:t>
      </w:r>
    </w:p>
    <w:p w:rsidR="007C1D0D" w:rsidRPr="00C65B37" w:rsidRDefault="007C1D0D" w:rsidP="007C1D0D">
      <w:pPr>
        <w:ind w:firstLine="567"/>
        <w:jc w:val="both"/>
        <w:rPr>
          <w:bCs/>
          <w:sz w:val="24"/>
          <w:szCs w:val="24"/>
        </w:rPr>
      </w:pPr>
      <w:r w:rsidRPr="00C65B37">
        <w:rPr>
          <w:bCs/>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C1D0D" w:rsidRPr="00C65B37" w:rsidRDefault="007C1D0D" w:rsidP="007C1D0D">
      <w:pPr>
        <w:ind w:firstLine="567"/>
        <w:jc w:val="both"/>
        <w:rPr>
          <w:bCs/>
          <w:sz w:val="24"/>
          <w:szCs w:val="24"/>
        </w:rPr>
      </w:pPr>
      <w:r w:rsidRPr="00C65B37">
        <w:rPr>
          <w:bCs/>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C1D0D" w:rsidRPr="00C65B37" w:rsidRDefault="007C1D0D" w:rsidP="007C1D0D">
      <w:pPr>
        <w:ind w:firstLine="567"/>
        <w:jc w:val="both"/>
        <w:rPr>
          <w:b/>
          <w:bCs/>
          <w:sz w:val="24"/>
          <w:szCs w:val="24"/>
        </w:rPr>
      </w:pPr>
      <w:r>
        <w:rPr>
          <w:b/>
          <w:bCs/>
          <w:sz w:val="24"/>
          <w:szCs w:val="24"/>
        </w:rPr>
        <w:t>ф</w:t>
      </w:r>
      <w:r w:rsidRPr="00C65B37">
        <w:rPr>
          <w:b/>
          <w:bCs/>
          <w:sz w:val="24"/>
          <w:szCs w:val="24"/>
        </w:rPr>
        <w:t>ормирования культуры здоровья:</w:t>
      </w:r>
    </w:p>
    <w:p w:rsidR="007C1D0D" w:rsidRPr="00C65B37" w:rsidRDefault="007C1D0D" w:rsidP="007C1D0D">
      <w:pPr>
        <w:ind w:firstLine="567"/>
        <w:jc w:val="both"/>
        <w:rPr>
          <w:bCs/>
          <w:sz w:val="24"/>
          <w:szCs w:val="24"/>
        </w:rPr>
      </w:pPr>
      <w:r w:rsidRPr="00C65B37">
        <w:rPr>
          <w:bCs/>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C1D0D" w:rsidRPr="00C65B37" w:rsidRDefault="007C1D0D" w:rsidP="007C1D0D">
      <w:pPr>
        <w:ind w:firstLine="567"/>
        <w:jc w:val="both"/>
        <w:rPr>
          <w:bCs/>
          <w:sz w:val="24"/>
          <w:szCs w:val="24"/>
        </w:rPr>
      </w:pPr>
      <w:r w:rsidRPr="00C65B37">
        <w:rPr>
          <w:bCs/>
          <w:sz w:val="24"/>
          <w:szCs w:val="24"/>
        </w:rPr>
        <w:t xml:space="preserve">соблюдения правил безопасного обращения с веществами в быту, повседневной жизни и в трудовой деятельности; </w:t>
      </w:r>
    </w:p>
    <w:p w:rsidR="007C1D0D" w:rsidRPr="00C65B37" w:rsidRDefault="007C1D0D" w:rsidP="007C1D0D">
      <w:pPr>
        <w:ind w:firstLine="567"/>
        <w:jc w:val="both"/>
        <w:rPr>
          <w:bCs/>
          <w:sz w:val="24"/>
          <w:szCs w:val="24"/>
        </w:rPr>
      </w:pPr>
      <w:r w:rsidRPr="00C65B37">
        <w:rPr>
          <w:bCs/>
          <w:sz w:val="24"/>
          <w:szCs w:val="24"/>
        </w:rPr>
        <w:t>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w:t>
      </w:r>
    </w:p>
    <w:p w:rsidR="007C1D0D" w:rsidRPr="00C65B37" w:rsidRDefault="007C1D0D" w:rsidP="007C1D0D">
      <w:pPr>
        <w:ind w:firstLine="567"/>
        <w:jc w:val="both"/>
        <w:rPr>
          <w:b/>
          <w:bCs/>
          <w:sz w:val="24"/>
          <w:szCs w:val="24"/>
        </w:rPr>
      </w:pPr>
      <w:r>
        <w:rPr>
          <w:b/>
          <w:bCs/>
          <w:sz w:val="24"/>
          <w:szCs w:val="24"/>
        </w:rPr>
        <w:t>т</w:t>
      </w:r>
      <w:r w:rsidRPr="00C65B37">
        <w:rPr>
          <w:b/>
          <w:bCs/>
          <w:sz w:val="24"/>
          <w:szCs w:val="24"/>
        </w:rPr>
        <w:t>рудового воспитания:</w:t>
      </w:r>
    </w:p>
    <w:p w:rsidR="007C1D0D" w:rsidRPr="00C65B37" w:rsidRDefault="007C1D0D" w:rsidP="007C1D0D">
      <w:pPr>
        <w:ind w:firstLine="567"/>
        <w:jc w:val="both"/>
        <w:rPr>
          <w:bCs/>
          <w:sz w:val="24"/>
          <w:szCs w:val="24"/>
        </w:rPr>
      </w:pPr>
      <w:r w:rsidRPr="00C65B37">
        <w:rPr>
          <w:bCs/>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7C1D0D" w:rsidRPr="00C65B37" w:rsidRDefault="007C1D0D" w:rsidP="007C1D0D">
      <w:pPr>
        <w:ind w:firstLine="567"/>
        <w:jc w:val="both"/>
        <w:rPr>
          <w:bCs/>
          <w:sz w:val="24"/>
          <w:szCs w:val="24"/>
        </w:rPr>
      </w:pPr>
      <w:r w:rsidRPr="00C65B37">
        <w:rPr>
          <w:bCs/>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7C1D0D" w:rsidRPr="00C65B37" w:rsidRDefault="007C1D0D" w:rsidP="007C1D0D">
      <w:pPr>
        <w:ind w:firstLine="567"/>
        <w:jc w:val="both"/>
        <w:rPr>
          <w:bCs/>
          <w:sz w:val="24"/>
          <w:szCs w:val="24"/>
        </w:rPr>
      </w:pPr>
      <w:r w:rsidRPr="00C65B37">
        <w:rPr>
          <w:bCs/>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7C1D0D" w:rsidRPr="00C65B37" w:rsidRDefault="007C1D0D" w:rsidP="007C1D0D">
      <w:pPr>
        <w:ind w:firstLine="567"/>
        <w:jc w:val="both"/>
        <w:rPr>
          <w:bCs/>
          <w:sz w:val="24"/>
          <w:szCs w:val="24"/>
        </w:rPr>
      </w:pPr>
      <w:r w:rsidRPr="00C65B37">
        <w:rPr>
          <w:bCs/>
          <w:sz w:val="24"/>
          <w:szCs w:val="24"/>
        </w:rPr>
        <w:t xml:space="preserve">уважения к труду, людям труда и результатам трудовой деятельности; </w:t>
      </w:r>
    </w:p>
    <w:p w:rsidR="007C1D0D" w:rsidRPr="00C65B37" w:rsidRDefault="007C1D0D" w:rsidP="007C1D0D">
      <w:pPr>
        <w:ind w:firstLine="567"/>
        <w:jc w:val="both"/>
        <w:rPr>
          <w:bCs/>
          <w:sz w:val="24"/>
          <w:szCs w:val="24"/>
        </w:rPr>
      </w:pPr>
      <w:r w:rsidRPr="00C65B37">
        <w:rPr>
          <w:bCs/>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C1D0D" w:rsidRPr="00C65B37" w:rsidRDefault="007C1D0D" w:rsidP="007C1D0D">
      <w:pPr>
        <w:ind w:firstLine="567"/>
        <w:jc w:val="both"/>
        <w:rPr>
          <w:b/>
          <w:bCs/>
          <w:sz w:val="24"/>
          <w:szCs w:val="24"/>
        </w:rPr>
      </w:pPr>
      <w:r>
        <w:rPr>
          <w:b/>
          <w:bCs/>
          <w:sz w:val="24"/>
          <w:szCs w:val="24"/>
        </w:rPr>
        <w:t>э</w:t>
      </w:r>
      <w:r w:rsidRPr="00C65B37">
        <w:rPr>
          <w:b/>
          <w:bCs/>
          <w:sz w:val="24"/>
          <w:szCs w:val="24"/>
        </w:rPr>
        <w:t>кологического воспитания:</w:t>
      </w:r>
    </w:p>
    <w:p w:rsidR="007C1D0D" w:rsidRPr="00C65B37" w:rsidRDefault="007C1D0D" w:rsidP="007C1D0D">
      <w:pPr>
        <w:ind w:firstLine="567"/>
        <w:jc w:val="both"/>
        <w:rPr>
          <w:bCs/>
          <w:sz w:val="24"/>
          <w:szCs w:val="24"/>
        </w:rPr>
      </w:pPr>
      <w:r w:rsidRPr="00C65B37">
        <w:rPr>
          <w:bCs/>
          <w:sz w:val="24"/>
          <w:szCs w:val="24"/>
        </w:rPr>
        <w:t>экологически целесообразного отношения к природе, как источнику существования жизни на Земле;</w:t>
      </w:r>
    </w:p>
    <w:p w:rsidR="007C1D0D" w:rsidRPr="00C65B37" w:rsidRDefault="007C1D0D" w:rsidP="007C1D0D">
      <w:pPr>
        <w:ind w:firstLine="567"/>
        <w:jc w:val="both"/>
        <w:rPr>
          <w:bCs/>
          <w:sz w:val="24"/>
          <w:szCs w:val="24"/>
        </w:rPr>
      </w:pPr>
      <w:r w:rsidRPr="00C65B37">
        <w:rPr>
          <w:bCs/>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C1D0D" w:rsidRPr="00C65B37" w:rsidRDefault="007C1D0D" w:rsidP="007C1D0D">
      <w:pPr>
        <w:ind w:firstLine="567"/>
        <w:jc w:val="both"/>
        <w:rPr>
          <w:bCs/>
          <w:sz w:val="24"/>
          <w:szCs w:val="24"/>
        </w:rPr>
      </w:pPr>
      <w:r w:rsidRPr="00C65B37">
        <w:rPr>
          <w:bCs/>
          <w:sz w:val="24"/>
          <w:szCs w:val="24"/>
        </w:rPr>
        <w:t>осознания необходимости использования достижений химии для решения вопросов рационального природопользования;</w:t>
      </w:r>
    </w:p>
    <w:p w:rsidR="007C1D0D" w:rsidRPr="00C65B37" w:rsidRDefault="007C1D0D" w:rsidP="007C1D0D">
      <w:pPr>
        <w:ind w:firstLine="567"/>
        <w:jc w:val="both"/>
        <w:rPr>
          <w:bCs/>
          <w:sz w:val="24"/>
          <w:szCs w:val="24"/>
        </w:rPr>
      </w:pPr>
      <w:r w:rsidRPr="00C65B37">
        <w:rPr>
          <w:bCs/>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C1D0D" w:rsidRPr="00C65B37" w:rsidRDefault="007C1D0D" w:rsidP="007C1D0D">
      <w:pPr>
        <w:ind w:firstLine="567"/>
        <w:jc w:val="both"/>
        <w:rPr>
          <w:bCs/>
          <w:sz w:val="24"/>
          <w:szCs w:val="24"/>
        </w:rPr>
      </w:pPr>
      <w:r w:rsidRPr="00C65B37">
        <w:rPr>
          <w:bCs/>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C1D0D" w:rsidRPr="00C65B37" w:rsidRDefault="007C1D0D" w:rsidP="007C1D0D">
      <w:pPr>
        <w:ind w:firstLine="567"/>
        <w:jc w:val="both"/>
        <w:rPr>
          <w:b/>
          <w:bCs/>
          <w:sz w:val="24"/>
          <w:szCs w:val="24"/>
        </w:rPr>
      </w:pPr>
      <w:r>
        <w:rPr>
          <w:b/>
          <w:bCs/>
          <w:sz w:val="24"/>
          <w:szCs w:val="24"/>
        </w:rPr>
        <w:t>ц</w:t>
      </w:r>
      <w:r w:rsidRPr="00C65B37">
        <w:rPr>
          <w:b/>
          <w:bCs/>
          <w:sz w:val="24"/>
          <w:szCs w:val="24"/>
        </w:rPr>
        <w:t>енности научного познания:</w:t>
      </w:r>
    </w:p>
    <w:p w:rsidR="007C1D0D" w:rsidRPr="00C65B37" w:rsidRDefault="007C1D0D" w:rsidP="007C1D0D">
      <w:pPr>
        <w:ind w:firstLine="567"/>
        <w:jc w:val="both"/>
        <w:rPr>
          <w:bCs/>
          <w:sz w:val="24"/>
          <w:szCs w:val="24"/>
        </w:rPr>
      </w:pPr>
      <w:r w:rsidRPr="00C65B37">
        <w:rPr>
          <w:bCs/>
          <w:sz w:val="24"/>
          <w:szCs w:val="24"/>
        </w:rPr>
        <w:t xml:space="preserve">сформированности мировоззрения, соответствующего современному уровню развития науки и общественной практики; </w:t>
      </w:r>
    </w:p>
    <w:p w:rsidR="007C1D0D" w:rsidRPr="00C65B37" w:rsidRDefault="007C1D0D" w:rsidP="007C1D0D">
      <w:pPr>
        <w:ind w:firstLine="567"/>
        <w:jc w:val="both"/>
        <w:rPr>
          <w:bCs/>
          <w:sz w:val="24"/>
          <w:szCs w:val="24"/>
        </w:rPr>
      </w:pPr>
      <w:r w:rsidRPr="00C65B37">
        <w:rPr>
          <w:bCs/>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C1D0D" w:rsidRPr="00C65B37" w:rsidRDefault="007C1D0D" w:rsidP="007C1D0D">
      <w:pPr>
        <w:ind w:firstLine="567"/>
        <w:jc w:val="both"/>
        <w:rPr>
          <w:bCs/>
          <w:sz w:val="24"/>
          <w:szCs w:val="24"/>
        </w:rPr>
      </w:pPr>
      <w:r w:rsidRPr="00C65B37">
        <w:rPr>
          <w:bCs/>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C1D0D" w:rsidRPr="00C65B37" w:rsidRDefault="007C1D0D" w:rsidP="007C1D0D">
      <w:pPr>
        <w:ind w:firstLine="567"/>
        <w:jc w:val="both"/>
        <w:rPr>
          <w:bCs/>
          <w:sz w:val="24"/>
          <w:szCs w:val="24"/>
        </w:rPr>
      </w:pPr>
      <w:r w:rsidRPr="00C65B37">
        <w:rPr>
          <w:bCs/>
          <w:sz w:val="24"/>
          <w:szCs w:val="24"/>
        </w:rPr>
        <w:lastRenderedPageBreak/>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C1D0D" w:rsidRPr="00C65B37" w:rsidRDefault="007C1D0D" w:rsidP="007C1D0D">
      <w:pPr>
        <w:ind w:firstLine="567"/>
        <w:jc w:val="both"/>
        <w:rPr>
          <w:bCs/>
          <w:sz w:val="24"/>
          <w:szCs w:val="24"/>
        </w:rPr>
      </w:pPr>
      <w:r w:rsidRPr="00C65B37">
        <w:rPr>
          <w:bCs/>
          <w:sz w:val="24"/>
          <w:szCs w:val="24"/>
        </w:rPr>
        <w:t>способности самостоятельно использовать химические знания для решения проблем в реальных жизненных ситуациях;</w:t>
      </w:r>
    </w:p>
    <w:p w:rsidR="007C1D0D" w:rsidRPr="00C65B37" w:rsidRDefault="007C1D0D" w:rsidP="007C1D0D">
      <w:pPr>
        <w:ind w:firstLine="567"/>
        <w:jc w:val="both"/>
        <w:rPr>
          <w:bCs/>
          <w:sz w:val="24"/>
          <w:szCs w:val="24"/>
        </w:rPr>
      </w:pPr>
      <w:r w:rsidRPr="00C65B37">
        <w:rPr>
          <w:bCs/>
          <w:sz w:val="24"/>
          <w:szCs w:val="24"/>
        </w:rPr>
        <w:t xml:space="preserve">интереса к познанию и исследовательской деятельности; </w:t>
      </w:r>
    </w:p>
    <w:p w:rsidR="007C1D0D" w:rsidRPr="00C65B37" w:rsidRDefault="007C1D0D" w:rsidP="007C1D0D">
      <w:pPr>
        <w:ind w:firstLine="567"/>
        <w:jc w:val="both"/>
        <w:rPr>
          <w:bCs/>
          <w:sz w:val="24"/>
          <w:szCs w:val="24"/>
        </w:rPr>
      </w:pPr>
      <w:r w:rsidRPr="00C65B37">
        <w:rPr>
          <w:bCs/>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C1D0D" w:rsidRPr="00C65B37" w:rsidRDefault="007C1D0D" w:rsidP="007C1D0D">
      <w:pPr>
        <w:ind w:firstLine="567"/>
        <w:jc w:val="both"/>
        <w:rPr>
          <w:bCs/>
          <w:sz w:val="24"/>
          <w:szCs w:val="24"/>
        </w:rPr>
      </w:pPr>
      <w:r w:rsidRPr="00C65B37">
        <w:rPr>
          <w:bCs/>
          <w:sz w:val="24"/>
          <w:szCs w:val="24"/>
        </w:rPr>
        <w:t>интереса к особенностям труда в различных сферах профессиональной деятельности.</w:t>
      </w:r>
    </w:p>
    <w:p w:rsidR="007C1D0D" w:rsidRPr="00C65B37" w:rsidRDefault="007C1D0D" w:rsidP="007C1D0D">
      <w:pPr>
        <w:ind w:firstLine="567"/>
        <w:jc w:val="center"/>
        <w:rPr>
          <w:b/>
          <w:bCs/>
          <w:iCs/>
          <w:sz w:val="24"/>
          <w:szCs w:val="24"/>
        </w:rPr>
      </w:pPr>
      <w:bookmarkStart w:id="1" w:name="_Toc118729921"/>
      <w:r w:rsidRPr="00C65B37">
        <w:rPr>
          <w:b/>
          <w:bCs/>
          <w:iCs/>
          <w:sz w:val="24"/>
          <w:szCs w:val="24"/>
        </w:rPr>
        <w:t>МЕТАПРЕДМЕТНЫЕ РЕЗУЛЬТАТЫ</w:t>
      </w:r>
      <w:bookmarkEnd w:id="1"/>
    </w:p>
    <w:p w:rsidR="007C1D0D" w:rsidRPr="00C65B37" w:rsidRDefault="007C1D0D" w:rsidP="007C1D0D">
      <w:pPr>
        <w:ind w:firstLine="567"/>
        <w:jc w:val="both"/>
        <w:rPr>
          <w:bCs/>
          <w:sz w:val="24"/>
          <w:szCs w:val="24"/>
        </w:rPr>
      </w:pPr>
      <w:r w:rsidRPr="00C65B37">
        <w:rPr>
          <w:bCs/>
          <w:sz w:val="24"/>
          <w:szCs w:val="24"/>
        </w:rPr>
        <w:t>Метапредметные результаты освоения учебного предмета «Химия» на уровне среднего общего образования включают: значимые для формирования мировоззрения обучающихся междисциплинарные (межпредметные) общенаучные понятия, отражающие целостн</w:t>
      </w:r>
      <w:r>
        <w:rPr>
          <w:bCs/>
          <w:sz w:val="24"/>
          <w:szCs w:val="24"/>
        </w:rPr>
        <w:t>ость научной картины мира и спе</w:t>
      </w:r>
      <w:r w:rsidRPr="00C65B37">
        <w:rPr>
          <w:bCs/>
          <w:sz w:val="24"/>
          <w:szCs w:val="24"/>
        </w:rPr>
        <w:t>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C1D0D" w:rsidRPr="00C65B37" w:rsidRDefault="007C1D0D" w:rsidP="007C1D0D">
      <w:pPr>
        <w:ind w:firstLine="567"/>
        <w:jc w:val="both"/>
        <w:rPr>
          <w:bCs/>
          <w:sz w:val="24"/>
          <w:szCs w:val="24"/>
        </w:rPr>
      </w:pPr>
      <w:r w:rsidRPr="00C65B37">
        <w:rPr>
          <w:bCs/>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7C1D0D" w:rsidRPr="00C65B37" w:rsidRDefault="007C1D0D" w:rsidP="007C1D0D">
      <w:pPr>
        <w:ind w:firstLine="567"/>
        <w:jc w:val="both"/>
        <w:rPr>
          <w:b/>
          <w:bCs/>
          <w:i/>
          <w:iCs/>
          <w:sz w:val="24"/>
          <w:szCs w:val="24"/>
        </w:rPr>
      </w:pPr>
      <w:r w:rsidRPr="00C65B37">
        <w:rPr>
          <w:b/>
          <w:bCs/>
          <w:i/>
          <w:iCs/>
          <w:sz w:val="24"/>
          <w:szCs w:val="24"/>
        </w:rPr>
        <w:t>Овладение универсальными учебными познавательными действиями:</w:t>
      </w:r>
    </w:p>
    <w:p w:rsidR="007C1D0D" w:rsidRPr="00C65B37" w:rsidRDefault="007C1D0D" w:rsidP="007C1D0D">
      <w:pPr>
        <w:ind w:firstLine="567"/>
        <w:jc w:val="both"/>
        <w:rPr>
          <w:b/>
          <w:bCs/>
          <w:sz w:val="24"/>
          <w:szCs w:val="24"/>
        </w:rPr>
      </w:pPr>
      <w:r w:rsidRPr="00C65B37">
        <w:rPr>
          <w:b/>
          <w:bCs/>
          <w:sz w:val="24"/>
          <w:szCs w:val="24"/>
        </w:rPr>
        <w:t>Базовыми логическими действиями:</w:t>
      </w:r>
    </w:p>
    <w:p w:rsidR="007C1D0D" w:rsidRPr="00C65B37" w:rsidRDefault="007C1D0D" w:rsidP="007C1D0D">
      <w:pPr>
        <w:ind w:firstLine="567"/>
        <w:jc w:val="both"/>
        <w:rPr>
          <w:bCs/>
          <w:sz w:val="24"/>
          <w:szCs w:val="24"/>
        </w:rPr>
      </w:pPr>
      <w:r w:rsidRPr="00C65B37">
        <w:rPr>
          <w:bCs/>
          <w:sz w:val="24"/>
          <w:szCs w:val="24"/>
        </w:rPr>
        <w:t xml:space="preserve">самостоятельно формулировать и актуализировать проблему, всесторонне её рассматривать; </w:t>
      </w:r>
    </w:p>
    <w:p w:rsidR="007C1D0D" w:rsidRPr="00C65B37" w:rsidRDefault="007C1D0D" w:rsidP="007C1D0D">
      <w:pPr>
        <w:ind w:firstLine="567"/>
        <w:jc w:val="both"/>
        <w:rPr>
          <w:bCs/>
          <w:sz w:val="24"/>
          <w:szCs w:val="24"/>
        </w:rPr>
      </w:pPr>
      <w:r w:rsidRPr="00C65B37">
        <w:rPr>
          <w:bCs/>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7C1D0D" w:rsidRPr="00C65B37" w:rsidRDefault="007C1D0D" w:rsidP="007C1D0D">
      <w:pPr>
        <w:ind w:firstLine="567"/>
        <w:jc w:val="both"/>
        <w:rPr>
          <w:bCs/>
          <w:sz w:val="24"/>
          <w:szCs w:val="24"/>
        </w:rPr>
      </w:pPr>
      <w:r w:rsidRPr="00C65B37">
        <w:rPr>
          <w:bCs/>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C1D0D" w:rsidRPr="00C65B37" w:rsidRDefault="007C1D0D" w:rsidP="007C1D0D">
      <w:pPr>
        <w:ind w:firstLine="567"/>
        <w:jc w:val="both"/>
        <w:rPr>
          <w:bCs/>
          <w:sz w:val="24"/>
          <w:szCs w:val="24"/>
        </w:rPr>
      </w:pPr>
      <w:r w:rsidRPr="00C65B37">
        <w:rPr>
          <w:bCs/>
          <w:sz w:val="24"/>
          <w:szCs w:val="24"/>
        </w:rPr>
        <w:t xml:space="preserve">выбирать основания и критерии для классификации веществ и химических реакций; </w:t>
      </w:r>
    </w:p>
    <w:p w:rsidR="007C1D0D" w:rsidRPr="00C65B37" w:rsidRDefault="007C1D0D" w:rsidP="007C1D0D">
      <w:pPr>
        <w:ind w:firstLine="567"/>
        <w:jc w:val="both"/>
        <w:rPr>
          <w:bCs/>
          <w:sz w:val="24"/>
          <w:szCs w:val="24"/>
        </w:rPr>
      </w:pPr>
      <w:r w:rsidRPr="00C65B37">
        <w:rPr>
          <w:bCs/>
          <w:sz w:val="24"/>
          <w:szCs w:val="24"/>
        </w:rPr>
        <w:t xml:space="preserve">устанавливать причинно-следственные связи между изучаемыми явлениями; </w:t>
      </w:r>
    </w:p>
    <w:p w:rsidR="007C1D0D" w:rsidRPr="00C65B37" w:rsidRDefault="007C1D0D" w:rsidP="007C1D0D">
      <w:pPr>
        <w:ind w:firstLine="567"/>
        <w:jc w:val="both"/>
        <w:rPr>
          <w:bCs/>
          <w:sz w:val="24"/>
          <w:szCs w:val="24"/>
        </w:rPr>
      </w:pPr>
      <w:r w:rsidRPr="00C65B37">
        <w:rPr>
          <w:bCs/>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C1D0D" w:rsidRPr="00C65B37" w:rsidRDefault="007C1D0D" w:rsidP="007C1D0D">
      <w:pPr>
        <w:ind w:firstLine="567"/>
        <w:jc w:val="both"/>
        <w:rPr>
          <w:bCs/>
          <w:sz w:val="24"/>
          <w:szCs w:val="24"/>
        </w:rPr>
      </w:pPr>
      <w:r w:rsidRPr="00C65B37">
        <w:rPr>
          <w:bCs/>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C1D0D" w:rsidRPr="00C65B37" w:rsidRDefault="007C1D0D" w:rsidP="007C1D0D">
      <w:pPr>
        <w:ind w:firstLine="567"/>
        <w:jc w:val="both"/>
        <w:rPr>
          <w:b/>
          <w:bCs/>
          <w:sz w:val="24"/>
          <w:szCs w:val="24"/>
        </w:rPr>
      </w:pPr>
      <w:r w:rsidRPr="00C65B37">
        <w:rPr>
          <w:b/>
          <w:bCs/>
          <w:sz w:val="24"/>
          <w:szCs w:val="24"/>
        </w:rPr>
        <w:t>Базовыми исследовательскими действиями:</w:t>
      </w:r>
    </w:p>
    <w:p w:rsidR="007C1D0D" w:rsidRPr="00C65B37" w:rsidRDefault="007C1D0D" w:rsidP="007C1D0D">
      <w:pPr>
        <w:ind w:firstLine="567"/>
        <w:jc w:val="both"/>
        <w:rPr>
          <w:bCs/>
          <w:sz w:val="24"/>
          <w:szCs w:val="24"/>
        </w:rPr>
      </w:pPr>
      <w:r w:rsidRPr="00C65B37">
        <w:rPr>
          <w:bCs/>
          <w:sz w:val="24"/>
          <w:szCs w:val="24"/>
        </w:rPr>
        <w:t>владеть основами методов научного познания веществ и химических реакций;</w:t>
      </w:r>
    </w:p>
    <w:p w:rsidR="007C1D0D" w:rsidRPr="00C65B37" w:rsidRDefault="007C1D0D" w:rsidP="007C1D0D">
      <w:pPr>
        <w:ind w:firstLine="567"/>
        <w:jc w:val="both"/>
        <w:rPr>
          <w:bCs/>
          <w:sz w:val="24"/>
          <w:szCs w:val="24"/>
        </w:rPr>
      </w:pPr>
      <w:r w:rsidRPr="00C65B37">
        <w:rPr>
          <w:bCs/>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C1D0D" w:rsidRPr="00C65B37" w:rsidRDefault="007C1D0D" w:rsidP="007C1D0D">
      <w:pPr>
        <w:ind w:firstLine="567"/>
        <w:jc w:val="both"/>
        <w:rPr>
          <w:bCs/>
          <w:sz w:val="24"/>
          <w:szCs w:val="24"/>
        </w:rPr>
      </w:pPr>
      <w:r w:rsidRPr="00C65B37">
        <w:rPr>
          <w:bCs/>
          <w:sz w:val="24"/>
          <w:szCs w:val="24"/>
        </w:rPr>
        <w:lastRenderedPageBreak/>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C1D0D" w:rsidRPr="00C65B37" w:rsidRDefault="007C1D0D" w:rsidP="007C1D0D">
      <w:pPr>
        <w:ind w:firstLine="567"/>
        <w:jc w:val="both"/>
        <w:rPr>
          <w:bCs/>
          <w:sz w:val="24"/>
          <w:szCs w:val="24"/>
        </w:rPr>
      </w:pPr>
      <w:r w:rsidRPr="00C65B37">
        <w:rPr>
          <w:bCs/>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C1D0D" w:rsidRPr="00C65B37" w:rsidRDefault="007C1D0D" w:rsidP="007C1D0D">
      <w:pPr>
        <w:ind w:firstLine="567"/>
        <w:jc w:val="both"/>
        <w:rPr>
          <w:b/>
          <w:bCs/>
          <w:sz w:val="24"/>
          <w:szCs w:val="24"/>
        </w:rPr>
      </w:pPr>
      <w:r w:rsidRPr="00C65B37">
        <w:rPr>
          <w:b/>
          <w:bCs/>
          <w:sz w:val="24"/>
          <w:szCs w:val="24"/>
        </w:rPr>
        <w:t>Приёмами работы с информацией:</w:t>
      </w:r>
    </w:p>
    <w:p w:rsidR="007C1D0D" w:rsidRPr="00C65B37" w:rsidRDefault="007C1D0D" w:rsidP="007C1D0D">
      <w:pPr>
        <w:ind w:firstLine="567"/>
        <w:jc w:val="both"/>
        <w:rPr>
          <w:bCs/>
          <w:sz w:val="24"/>
          <w:szCs w:val="24"/>
        </w:rPr>
      </w:pPr>
      <w:r w:rsidRPr="00C65B37">
        <w:rPr>
          <w:bCs/>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C1D0D" w:rsidRPr="00C65B37" w:rsidRDefault="007C1D0D" w:rsidP="007C1D0D">
      <w:pPr>
        <w:ind w:firstLine="567"/>
        <w:jc w:val="both"/>
        <w:rPr>
          <w:bCs/>
          <w:sz w:val="24"/>
          <w:szCs w:val="24"/>
        </w:rPr>
      </w:pPr>
      <w:r w:rsidRPr="00C65B37">
        <w:rPr>
          <w:bCs/>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C1D0D" w:rsidRPr="00C65B37" w:rsidRDefault="007C1D0D" w:rsidP="007C1D0D">
      <w:pPr>
        <w:ind w:firstLine="567"/>
        <w:jc w:val="both"/>
        <w:rPr>
          <w:bCs/>
          <w:sz w:val="24"/>
          <w:szCs w:val="24"/>
        </w:rPr>
      </w:pPr>
      <w:r w:rsidRPr="00C65B37">
        <w:rPr>
          <w:bCs/>
          <w:sz w:val="24"/>
          <w:szCs w:val="24"/>
        </w:rPr>
        <w:t xml:space="preserve">приобретать опыт использования информационно-коммуникативных технологий и различных поисковых систем; </w:t>
      </w:r>
    </w:p>
    <w:p w:rsidR="007C1D0D" w:rsidRPr="00C65B37" w:rsidRDefault="007C1D0D" w:rsidP="007C1D0D">
      <w:pPr>
        <w:ind w:firstLine="567"/>
        <w:jc w:val="both"/>
        <w:rPr>
          <w:bCs/>
          <w:sz w:val="24"/>
          <w:szCs w:val="24"/>
        </w:rPr>
      </w:pPr>
      <w:r w:rsidRPr="00C65B37">
        <w:rPr>
          <w:bCs/>
          <w:sz w:val="24"/>
          <w:szCs w:val="24"/>
        </w:rPr>
        <w:t>самостоятельно выбирать оптимальную форму представления информации (схемы, графики, диаграммы, таблицы, рисунки и т. п.);</w:t>
      </w:r>
    </w:p>
    <w:p w:rsidR="007C1D0D" w:rsidRPr="00C65B37" w:rsidRDefault="007C1D0D" w:rsidP="007C1D0D">
      <w:pPr>
        <w:ind w:firstLine="567"/>
        <w:jc w:val="both"/>
        <w:rPr>
          <w:bCs/>
          <w:sz w:val="24"/>
          <w:szCs w:val="24"/>
        </w:rPr>
      </w:pPr>
      <w:r w:rsidRPr="00C65B37">
        <w:rPr>
          <w:bCs/>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C1D0D" w:rsidRPr="00C65B37" w:rsidRDefault="007C1D0D" w:rsidP="007C1D0D">
      <w:pPr>
        <w:ind w:firstLine="567"/>
        <w:jc w:val="both"/>
        <w:rPr>
          <w:bCs/>
          <w:sz w:val="24"/>
          <w:szCs w:val="24"/>
        </w:rPr>
      </w:pPr>
      <w:r w:rsidRPr="00C65B37">
        <w:rPr>
          <w:bCs/>
          <w:sz w:val="24"/>
          <w:szCs w:val="24"/>
        </w:rPr>
        <w:t>использовать и преобразовывать знаково-символические средства наглядности.</w:t>
      </w:r>
    </w:p>
    <w:p w:rsidR="007C1D0D" w:rsidRPr="00C65B37" w:rsidRDefault="007C1D0D" w:rsidP="007C1D0D">
      <w:pPr>
        <w:ind w:firstLine="567"/>
        <w:jc w:val="both"/>
        <w:rPr>
          <w:b/>
          <w:bCs/>
          <w:i/>
          <w:iCs/>
          <w:sz w:val="24"/>
          <w:szCs w:val="24"/>
        </w:rPr>
      </w:pPr>
      <w:r w:rsidRPr="00C65B37">
        <w:rPr>
          <w:b/>
          <w:bCs/>
          <w:i/>
          <w:iCs/>
          <w:sz w:val="24"/>
          <w:szCs w:val="24"/>
        </w:rPr>
        <w:t>Овладение универсальными коммуникативными действиями:</w:t>
      </w:r>
    </w:p>
    <w:p w:rsidR="007C1D0D" w:rsidRPr="00C65B37" w:rsidRDefault="007C1D0D" w:rsidP="007C1D0D">
      <w:pPr>
        <w:ind w:firstLine="567"/>
        <w:jc w:val="both"/>
        <w:rPr>
          <w:bCs/>
          <w:sz w:val="24"/>
          <w:szCs w:val="24"/>
        </w:rPr>
      </w:pPr>
      <w:r w:rsidRPr="00C65B37">
        <w:rPr>
          <w:bCs/>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C1D0D" w:rsidRPr="00C65B37" w:rsidRDefault="007C1D0D" w:rsidP="007C1D0D">
      <w:pPr>
        <w:ind w:firstLine="567"/>
        <w:jc w:val="both"/>
        <w:rPr>
          <w:bCs/>
          <w:sz w:val="24"/>
          <w:szCs w:val="24"/>
        </w:rPr>
      </w:pPr>
      <w:r w:rsidRPr="00C65B37">
        <w:rPr>
          <w:bCs/>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C1D0D" w:rsidRPr="00C65B37" w:rsidRDefault="007C1D0D" w:rsidP="007C1D0D">
      <w:pPr>
        <w:ind w:firstLine="567"/>
        <w:jc w:val="both"/>
        <w:rPr>
          <w:b/>
          <w:bCs/>
          <w:i/>
          <w:iCs/>
          <w:sz w:val="24"/>
          <w:szCs w:val="24"/>
        </w:rPr>
      </w:pPr>
      <w:r w:rsidRPr="00C65B37">
        <w:rPr>
          <w:b/>
          <w:bCs/>
          <w:i/>
          <w:iCs/>
          <w:sz w:val="24"/>
          <w:szCs w:val="24"/>
        </w:rPr>
        <w:t>Овладение универсальными рег</w:t>
      </w:r>
      <w:r>
        <w:rPr>
          <w:b/>
          <w:bCs/>
          <w:i/>
          <w:iCs/>
          <w:sz w:val="24"/>
          <w:szCs w:val="24"/>
        </w:rPr>
        <w:t>улятивными дейст</w:t>
      </w:r>
      <w:r w:rsidRPr="00C65B37">
        <w:rPr>
          <w:b/>
          <w:bCs/>
          <w:i/>
          <w:iCs/>
          <w:sz w:val="24"/>
          <w:szCs w:val="24"/>
        </w:rPr>
        <w:t>виями:</w:t>
      </w:r>
    </w:p>
    <w:p w:rsidR="007C1D0D" w:rsidRPr="00C65B37" w:rsidRDefault="007C1D0D" w:rsidP="007C1D0D">
      <w:pPr>
        <w:ind w:firstLine="567"/>
        <w:jc w:val="both"/>
        <w:rPr>
          <w:bCs/>
          <w:sz w:val="24"/>
          <w:szCs w:val="24"/>
        </w:rPr>
      </w:pPr>
      <w:r w:rsidRPr="00C65B37">
        <w:rPr>
          <w:bCs/>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C1D0D" w:rsidRPr="00C65B37" w:rsidRDefault="007C1D0D" w:rsidP="007C1D0D">
      <w:pPr>
        <w:ind w:firstLine="567"/>
        <w:jc w:val="both"/>
        <w:rPr>
          <w:bCs/>
          <w:sz w:val="24"/>
          <w:szCs w:val="24"/>
        </w:rPr>
      </w:pPr>
      <w:r w:rsidRPr="00C65B37">
        <w:rPr>
          <w:bCs/>
          <w:sz w:val="24"/>
          <w:szCs w:val="24"/>
        </w:rPr>
        <w:t>осуществлять самоконтроль своей деятельности на основе самоанализа и самооценки.</w:t>
      </w:r>
    </w:p>
    <w:p w:rsidR="007C1D0D" w:rsidRPr="00C65B37" w:rsidRDefault="007C1D0D" w:rsidP="007C1D0D">
      <w:pPr>
        <w:ind w:firstLine="567"/>
        <w:jc w:val="center"/>
        <w:rPr>
          <w:b/>
          <w:bCs/>
          <w:sz w:val="24"/>
          <w:szCs w:val="24"/>
        </w:rPr>
      </w:pPr>
      <w:r w:rsidRPr="00C65B37">
        <w:rPr>
          <w:b/>
          <w:bCs/>
          <w:sz w:val="24"/>
          <w:szCs w:val="24"/>
        </w:rPr>
        <w:t>ПРЕДМЕТНЫЕ РЕЗУЛЬТАТЫ</w:t>
      </w:r>
    </w:p>
    <w:p w:rsidR="007C1D0D" w:rsidRDefault="007C1D0D" w:rsidP="007C1D0D">
      <w:pPr>
        <w:ind w:firstLine="567"/>
        <w:jc w:val="both"/>
        <w:rPr>
          <w:bCs/>
          <w:sz w:val="24"/>
          <w:szCs w:val="24"/>
        </w:rPr>
      </w:pPr>
      <w:r w:rsidRPr="000E3F65">
        <w:rPr>
          <w:b/>
          <w:bCs/>
          <w:sz w:val="24"/>
          <w:szCs w:val="24"/>
        </w:rPr>
        <w:tab/>
      </w:r>
      <w:r w:rsidRPr="000E3F65">
        <w:rPr>
          <w:bCs/>
          <w:sz w:val="24"/>
          <w:szCs w:val="24"/>
        </w:rPr>
        <w:t>Предметные результаты освоения программы среднего общегообразования по химии на базовом уровне ориентированы на обеспечение преи</w:t>
      </w:r>
      <w:r>
        <w:rPr>
          <w:bCs/>
          <w:sz w:val="24"/>
          <w:szCs w:val="24"/>
        </w:rPr>
        <w:t xml:space="preserve">мущественно общеобразовательной и </w:t>
      </w:r>
      <w:r w:rsidRPr="000E3F65">
        <w:rPr>
          <w:bCs/>
          <w:sz w:val="24"/>
          <w:szCs w:val="24"/>
        </w:rPr>
        <w:t xml:space="preserve">общекультурной подготовкиобучающихся.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w:t>
      </w:r>
    </w:p>
    <w:p w:rsidR="007C1D0D" w:rsidRPr="000E3F65" w:rsidRDefault="007C1D0D" w:rsidP="007C1D0D">
      <w:pPr>
        <w:ind w:firstLine="567"/>
        <w:jc w:val="both"/>
        <w:rPr>
          <w:bCs/>
          <w:sz w:val="24"/>
          <w:szCs w:val="24"/>
        </w:rPr>
      </w:pPr>
    </w:p>
    <w:p w:rsidR="007C1D0D" w:rsidRPr="00C65B37" w:rsidRDefault="007C1D0D" w:rsidP="007C1D0D">
      <w:pPr>
        <w:ind w:firstLine="567"/>
        <w:jc w:val="both"/>
        <w:rPr>
          <w:b/>
          <w:bCs/>
          <w:sz w:val="24"/>
          <w:szCs w:val="24"/>
        </w:rPr>
      </w:pPr>
      <w:r w:rsidRPr="00C65B37">
        <w:rPr>
          <w:b/>
          <w:bCs/>
          <w:sz w:val="24"/>
          <w:szCs w:val="24"/>
        </w:rPr>
        <w:t>10 КЛАСС</w:t>
      </w:r>
    </w:p>
    <w:p w:rsidR="007C1D0D" w:rsidRPr="00C65B37" w:rsidRDefault="007C1D0D" w:rsidP="007C1D0D">
      <w:pPr>
        <w:ind w:firstLine="567"/>
        <w:jc w:val="both"/>
        <w:rPr>
          <w:bCs/>
          <w:sz w:val="24"/>
          <w:szCs w:val="24"/>
        </w:rPr>
      </w:pPr>
      <w:r>
        <w:rPr>
          <w:bCs/>
          <w:sz w:val="24"/>
          <w:szCs w:val="24"/>
        </w:rPr>
        <w:t>К концу обучения в 10 классе п</w:t>
      </w:r>
      <w:r w:rsidRPr="00C65B37">
        <w:rPr>
          <w:bCs/>
          <w:sz w:val="24"/>
          <w:szCs w:val="24"/>
        </w:rPr>
        <w:t xml:space="preserve">редметные результаты освоения курса «Органическая химия» отражают: </w:t>
      </w:r>
    </w:p>
    <w:p w:rsidR="007C1D0D" w:rsidRPr="000E3F65" w:rsidRDefault="007C1D0D" w:rsidP="007C1D0D">
      <w:pPr>
        <w:ind w:firstLine="567"/>
        <w:jc w:val="both"/>
        <w:rPr>
          <w:bCs/>
          <w:sz w:val="24"/>
          <w:szCs w:val="24"/>
        </w:rPr>
      </w:pPr>
      <w:r w:rsidRPr="00C65B37">
        <w:rPr>
          <w:bCs/>
          <w:sz w:val="24"/>
          <w:szCs w:val="24"/>
        </w:rPr>
        <w:lastRenderedPageBreak/>
        <w:t>1)</w:t>
      </w:r>
      <w:r w:rsidRPr="00C65B37">
        <w:rPr>
          <w:bCs/>
          <w:sz w:val="24"/>
          <w:szCs w:val="24"/>
        </w:rPr>
        <w:tab/>
      </w:r>
      <w:r w:rsidRPr="000E3F65">
        <w:rPr>
          <w:bCs/>
          <w:iCs/>
          <w:sz w:val="24"/>
          <w:szCs w:val="24"/>
        </w:rPr>
        <w:t>сформированность представлений</w:t>
      </w:r>
      <w:r w:rsidRPr="000E3F65">
        <w:rPr>
          <w:bCs/>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C1D0D" w:rsidRPr="000E3F65" w:rsidRDefault="007C1D0D" w:rsidP="007C1D0D">
      <w:pPr>
        <w:ind w:firstLine="567"/>
        <w:jc w:val="both"/>
        <w:rPr>
          <w:bCs/>
          <w:sz w:val="24"/>
          <w:szCs w:val="24"/>
        </w:rPr>
      </w:pPr>
      <w:r w:rsidRPr="000E3F65">
        <w:rPr>
          <w:bCs/>
          <w:sz w:val="24"/>
          <w:szCs w:val="24"/>
        </w:rPr>
        <w:t>2)</w:t>
      </w:r>
      <w:r w:rsidRPr="000E3F65">
        <w:rPr>
          <w:bCs/>
          <w:sz w:val="24"/>
          <w:szCs w:val="24"/>
        </w:rPr>
        <w:tab/>
      </w:r>
      <w:r w:rsidRPr="000E3F65">
        <w:rPr>
          <w:bCs/>
          <w:iCs/>
          <w:sz w:val="24"/>
          <w:szCs w:val="24"/>
        </w:rPr>
        <w:t>владение</w:t>
      </w:r>
      <w:r w:rsidRPr="000E3F65">
        <w:rPr>
          <w:bCs/>
          <w:sz w:val="24"/>
          <w:szCs w:val="24"/>
        </w:rPr>
        <w:t xml:space="preserve">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C1D0D" w:rsidRPr="000E3F65" w:rsidRDefault="007C1D0D" w:rsidP="007C1D0D">
      <w:pPr>
        <w:ind w:firstLine="567"/>
        <w:jc w:val="both"/>
        <w:rPr>
          <w:bCs/>
          <w:sz w:val="24"/>
          <w:szCs w:val="24"/>
        </w:rPr>
      </w:pPr>
      <w:r w:rsidRPr="000E3F65">
        <w:rPr>
          <w:bCs/>
          <w:sz w:val="24"/>
          <w:szCs w:val="24"/>
        </w:rPr>
        <w:t>3)</w:t>
      </w:r>
      <w:r w:rsidRPr="000E3F65">
        <w:rPr>
          <w:bCs/>
          <w:sz w:val="24"/>
          <w:szCs w:val="24"/>
        </w:rPr>
        <w:tab/>
      </w:r>
      <w:r w:rsidRPr="000E3F65">
        <w:rPr>
          <w:bCs/>
          <w:iCs/>
          <w:sz w:val="24"/>
          <w:szCs w:val="24"/>
        </w:rPr>
        <w:t>сформированность умений выявлять</w:t>
      </w:r>
      <w:r w:rsidRPr="000E3F65">
        <w:rPr>
          <w:bCs/>
          <w:sz w:val="24"/>
          <w:szCs w:val="24"/>
        </w:rPr>
        <w:t xml:space="preserve"> характерные признаки понятий, устанавливать их взаимосвязь, </w:t>
      </w:r>
      <w:r w:rsidRPr="000E3F65">
        <w:rPr>
          <w:bCs/>
          <w:iCs/>
          <w:sz w:val="24"/>
          <w:szCs w:val="24"/>
        </w:rPr>
        <w:t>использовать</w:t>
      </w:r>
      <w:r w:rsidRPr="000E3F65">
        <w:rPr>
          <w:bCs/>
          <w:sz w:val="24"/>
          <w:szCs w:val="24"/>
        </w:rPr>
        <w:t xml:space="preserve"> соответствующие понятия при описании состава, строения и превращений органических соединений;</w:t>
      </w:r>
    </w:p>
    <w:p w:rsidR="007C1D0D" w:rsidRPr="000E3F65" w:rsidRDefault="007C1D0D" w:rsidP="007C1D0D">
      <w:pPr>
        <w:ind w:firstLine="567"/>
        <w:jc w:val="both"/>
        <w:rPr>
          <w:bCs/>
          <w:sz w:val="24"/>
          <w:szCs w:val="24"/>
        </w:rPr>
      </w:pPr>
      <w:r w:rsidRPr="000E3F65">
        <w:rPr>
          <w:bCs/>
          <w:sz w:val="24"/>
          <w:szCs w:val="24"/>
        </w:rPr>
        <w:t>4)</w:t>
      </w:r>
      <w:r w:rsidRPr="000E3F65">
        <w:rPr>
          <w:bCs/>
          <w:sz w:val="24"/>
          <w:szCs w:val="24"/>
        </w:rPr>
        <w:tab/>
      </w:r>
      <w:r w:rsidRPr="000E3F65">
        <w:rPr>
          <w:bCs/>
          <w:iCs/>
          <w:sz w:val="24"/>
          <w:szCs w:val="24"/>
        </w:rPr>
        <w:t>сформированность умений использовать</w:t>
      </w:r>
      <w:r w:rsidRPr="000E3F65">
        <w:rPr>
          <w:bCs/>
          <w:sz w:val="24"/>
          <w:szCs w:val="24"/>
        </w:rPr>
        <w:t xml:space="preserve"> химическую символику для составления молекулярных и структурных (развёрнутой, сокращённой) формул органических веществ и уравнений химических реакций; </w:t>
      </w:r>
      <w:r w:rsidRPr="000E3F65">
        <w:rPr>
          <w:bCs/>
          <w:iCs/>
          <w:sz w:val="24"/>
          <w:szCs w:val="24"/>
        </w:rPr>
        <w:t>изготавливать</w:t>
      </w:r>
      <w:r w:rsidRPr="000E3F65">
        <w:rPr>
          <w:bCs/>
          <w:sz w:val="24"/>
          <w:szCs w:val="24"/>
        </w:rPr>
        <w:t xml:space="preserve"> модели молекул органических веществ для иллюстрации их химического и пространственного строения;</w:t>
      </w:r>
    </w:p>
    <w:p w:rsidR="007C1D0D" w:rsidRPr="000E3F65" w:rsidRDefault="007C1D0D" w:rsidP="007C1D0D">
      <w:pPr>
        <w:ind w:firstLine="567"/>
        <w:jc w:val="both"/>
        <w:rPr>
          <w:bCs/>
          <w:sz w:val="24"/>
          <w:szCs w:val="24"/>
        </w:rPr>
      </w:pPr>
      <w:r w:rsidRPr="000E3F65">
        <w:rPr>
          <w:bCs/>
          <w:sz w:val="24"/>
          <w:szCs w:val="24"/>
        </w:rPr>
        <w:t>5)</w:t>
      </w:r>
      <w:r w:rsidRPr="000E3F65">
        <w:rPr>
          <w:bCs/>
          <w:sz w:val="24"/>
          <w:szCs w:val="24"/>
        </w:rPr>
        <w:tab/>
      </w:r>
      <w:r w:rsidRPr="000E3F65">
        <w:rPr>
          <w:bCs/>
          <w:iCs/>
          <w:sz w:val="24"/>
          <w:szCs w:val="24"/>
        </w:rPr>
        <w:t>сформированность умений устанавливать</w:t>
      </w:r>
      <w:r w:rsidRPr="000E3F65">
        <w:rPr>
          <w:bCs/>
          <w:sz w:val="24"/>
          <w:szCs w:val="24"/>
        </w:rPr>
        <w:t xml:space="preserve">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w:t>
      </w:r>
      <w:r w:rsidRPr="000E3F65">
        <w:rPr>
          <w:bCs/>
          <w:iCs/>
          <w:sz w:val="24"/>
          <w:szCs w:val="24"/>
        </w:rPr>
        <w:t>давать</w:t>
      </w:r>
      <w:r w:rsidRPr="000E3F65">
        <w:rPr>
          <w:bCs/>
          <w:sz w:val="24"/>
          <w:szCs w:val="24"/>
        </w:rPr>
        <w:t xml:space="preserve">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C1D0D" w:rsidRPr="000E3F65" w:rsidRDefault="007C1D0D" w:rsidP="007C1D0D">
      <w:pPr>
        <w:ind w:firstLine="567"/>
        <w:jc w:val="both"/>
        <w:rPr>
          <w:bCs/>
          <w:sz w:val="24"/>
          <w:szCs w:val="24"/>
        </w:rPr>
      </w:pPr>
      <w:r w:rsidRPr="000E3F65">
        <w:rPr>
          <w:bCs/>
          <w:sz w:val="24"/>
          <w:szCs w:val="24"/>
        </w:rPr>
        <w:t>6)</w:t>
      </w:r>
      <w:r w:rsidRPr="000E3F65">
        <w:rPr>
          <w:bCs/>
          <w:sz w:val="24"/>
          <w:szCs w:val="24"/>
        </w:rPr>
        <w:tab/>
      </w:r>
      <w:r w:rsidRPr="000E3F65">
        <w:rPr>
          <w:bCs/>
          <w:iCs/>
          <w:sz w:val="24"/>
          <w:szCs w:val="24"/>
        </w:rPr>
        <w:t>сформированность умения определять</w:t>
      </w:r>
      <w:r w:rsidRPr="000E3F65">
        <w:rPr>
          <w:bCs/>
          <w:sz w:val="24"/>
          <w:szCs w:val="24"/>
        </w:rPr>
        <w:t xml:space="preserve"> виды химической связи в органических соединениях (одинарные и кратные); </w:t>
      </w:r>
    </w:p>
    <w:p w:rsidR="007C1D0D" w:rsidRPr="000E3F65" w:rsidRDefault="007C1D0D" w:rsidP="007C1D0D">
      <w:pPr>
        <w:ind w:firstLine="567"/>
        <w:jc w:val="both"/>
        <w:rPr>
          <w:bCs/>
          <w:sz w:val="24"/>
          <w:szCs w:val="24"/>
        </w:rPr>
      </w:pPr>
      <w:r w:rsidRPr="000E3F65">
        <w:rPr>
          <w:bCs/>
          <w:sz w:val="24"/>
          <w:szCs w:val="24"/>
        </w:rPr>
        <w:t>7)</w:t>
      </w:r>
      <w:r w:rsidRPr="000E3F65">
        <w:rPr>
          <w:bCs/>
          <w:sz w:val="24"/>
          <w:szCs w:val="24"/>
        </w:rPr>
        <w:tab/>
      </w:r>
      <w:r w:rsidRPr="000E3F65">
        <w:rPr>
          <w:bCs/>
          <w:iCs/>
          <w:sz w:val="24"/>
          <w:szCs w:val="24"/>
        </w:rPr>
        <w:t>сформированность умения применять</w:t>
      </w:r>
      <w:r w:rsidRPr="000E3F65">
        <w:rPr>
          <w:bCs/>
          <w:sz w:val="24"/>
          <w:szCs w:val="24"/>
        </w:rPr>
        <w:t xml:space="preserve">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C1D0D" w:rsidRPr="000E3F65" w:rsidRDefault="007C1D0D" w:rsidP="007C1D0D">
      <w:pPr>
        <w:ind w:firstLine="567"/>
        <w:jc w:val="both"/>
        <w:rPr>
          <w:bCs/>
          <w:sz w:val="24"/>
          <w:szCs w:val="24"/>
        </w:rPr>
      </w:pPr>
      <w:r w:rsidRPr="000E3F65">
        <w:rPr>
          <w:bCs/>
          <w:sz w:val="24"/>
          <w:szCs w:val="24"/>
        </w:rPr>
        <w:t>8)</w:t>
      </w:r>
      <w:r w:rsidRPr="000E3F65">
        <w:rPr>
          <w:bCs/>
          <w:sz w:val="24"/>
          <w:szCs w:val="24"/>
        </w:rPr>
        <w:tab/>
      </w:r>
      <w:r w:rsidRPr="000E3F65">
        <w:rPr>
          <w:bCs/>
          <w:iCs/>
          <w:sz w:val="24"/>
          <w:szCs w:val="24"/>
        </w:rPr>
        <w:t>сформированность умений характеризовать</w:t>
      </w:r>
      <w:r w:rsidRPr="000E3F65">
        <w:rPr>
          <w:bCs/>
          <w:sz w:val="24"/>
          <w:szCs w:val="24"/>
        </w:rPr>
        <w:t xml:space="preserve">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w:t>
      </w:r>
      <w:r w:rsidRPr="000E3F65">
        <w:rPr>
          <w:bCs/>
          <w:iCs/>
          <w:sz w:val="24"/>
          <w:szCs w:val="24"/>
        </w:rPr>
        <w:t>иллюстрировать</w:t>
      </w:r>
      <w:r w:rsidRPr="000E3F65">
        <w:rPr>
          <w:bCs/>
          <w:sz w:val="24"/>
          <w:szCs w:val="24"/>
        </w:rPr>
        <w:t xml:space="preserve"> генетическую связь между ними уравнениями соответствующих химических реакций с использованием структурных формул;</w:t>
      </w:r>
    </w:p>
    <w:p w:rsidR="007C1D0D" w:rsidRPr="000E3F65" w:rsidRDefault="007C1D0D" w:rsidP="007C1D0D">
      <w:pPr>
        <w:ind w:firstLine="567"/>
        <w:jc w:val="both"/>
        <w:rPr>
          <w:bCs/>
          <w:sz w:val="24"/>
          <w:szCs w:val="24"/>
        </w:rPr>
      </w:pPr>
      <w:r w:rsidRPr="000E3F65">
        <w:rPr>
          <w:bCs/>
          <w:sz w:val="24"/>
          <w:szCs w:val="24"/>
        </w:rPr>
        <w:t>9)</w:t>
      </w:r>
      <w:r w:rsidRPr="000E3F65">
        <w:rPr>
          <w:bCs/>
          <w:sz w:val="24"/>
          <w:szCs w:val="24"/>
        </w:rPr>
        <w:tab/>
      </w:r>
      <w:r w:rsidRPr="000E3F65">
        <w:rPr>
          <w:bCs/>
          <w:iCs/>
          <w:sz w:val="24"/>
          <w:szCs w:val="24"/>
        </w:rPr>
        <w:t>сформированность умения характеризовать</w:t>
      </w:r>
      <w:r w:rsidRPr="000E3F65">
        <w:rPr>
          <w:bCs/>
          <w:sz w:val="24"/>
          <w:szCs w:val="24"/>
        </w:rPr>
        <w:t xml:space="preserve"> источники углеводородного сырья (нефть, природный газ, уголь), способы их переработки и практическое применение продуктов переработки;</w:t>
      </w:r>
    </w:p>
    <w:p w:rsidR="007C1D0D" w:rsidRPr="000E3F65" w:rsidRDefault="007C1D0D" w:rsidP="007C1D0D">
      <w:pPr>
        <w:ind w:firstLine="567"/>
        <w:jc w:val="both"/>
        <w:rPr>
          <w:bCs/>
          <w:sz w:val="24"/>
          <w:szCs w:val="24"/>
        </w:rPr>
      </w:pPr>
      <w:r w:rsidRPr="000E3F65">
        <w:rPr>
          <w:bCs/>
          <w:sz w:val="24"/>
          <w:szCs w:val="24"/>
        </w:rPr>
        <w:t>10)</w:t>
      </w:r>
      <w:r w:rsidRPr="000E3F65">
        <w:rPr>
          <w:bCs/>
          <w:sz w:val="24"/>
          <w:szCs w:val="24"/>
        </w:rPr>
        <w:tab/>
      </w:r>
      <w:r w:rsidRPr="000E3F65">
        <w:rPr>
          <w:bCs/>
          <w:iCs/>
          <w:sz w:val="24"/>
          <w:szCs w:val="24"/>
        </w:rPr>
        <w:t>сформированность умений проводить</w:t>
      </w:r>
      <w:r w:rsidRPr="000E3F65">
        <w:rPr>
          <w:bCs/>
          <w:sz w:val="24"/>
          <w:szCs w:val="24"/>
        </w:rPr>
        <w:t xml:space="preserve">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C1D0D" w:rsidRPr="000E3F65" w:rsidRDefault="007C1D0D" w:rsidP="007C1D0D">
      <w:pPr>
        <w:ind w:firstLine="567"/>
        <w:jc w:val="both"/>
        <w:rPr>
          <w:bCs/>
          <w:sz w:val="24"/>
          <w:szCs w:val="24"/>
        </w:rPr>
      </w:pPr>
      <w:r w:rsidRPr="000E3F65">
        <w:rPr>
          <w:bCs/>
          <w:sz w:val="24"/>
          <w:szCs w:val="24"/>
        </w:rPr>
        <w:lastRenderedPageBreak/>
        <w:t>11)</w:t>
      </w:r>
      <w:r w:rsidRPr="000E3F65">
        <w:rPr>
          <w:bCs/>
          <w:sz w:val="24"/>
          <w:szCs w:val="24"/>
        </w:rPr>
        <w:tab/>
      </w:r>
      <w:r w:rsidRPr="000E3F65">
        <w:rPr>
          <w:bCs/>
          <w:iCs/>
          <w:sz w:val="24"/>
          <w:szCs w:val="24"/>
        </w:rPr>
        <w:t>сформированность умений владеть</w:t>
      </w:r>
      <w:r w:rsidRPr="000E3F65">
        <w:rPr>
          <w:bCs/>
          <w:sz w:val="24"/>
          <w:szCs w:val="24"/>
        </w:rPr>
        <w:t xml:space="preserve">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w:t>
      </w:r>
      <w:r w:rsidRPr="000E3F65">
        <w:rPr>
          <w:bCs/>
          <w:iCs/>
          <w:sz w:val="24"/>
          <w:szCs w:val="24"/>
        </w:rPr>
        <w:t>использовать</w:t>
      </w:r>
      <w:r w:rsidRPr="000E3F65">
        <w:rPr>
          <w:bCs/>
          <w:sz w:val="24"/>
          <w:szCs w:val="24"/>
        </w:rPr>
        <w:t xml:space="preserve"> системные химические знания для принятия решений в конкретных жизненных ситуациях, связанных с веществами и их применением;</w:t>
      </w:r>
    </w:p>
    <w:p w:rsidR="007C1D0D" w:rsidRPr="000E3F65" w:rsidRDefault="007C1D0D" w:rsidP="007C1D0D">
      <w:pPr>
        <w:ind w:firstLine="567"/>
        <w:jc w:val="both"/>
        <w:rPr>
          <w:bCs/>
          <w:sz w:val="24"/>
          <w:szCs w:val="24"/>
        </w:rPr>
      </w:pPr>
      <w:r w:rsidRPr="000E3F65">
        <w:rPr>
          <w:bCs/>
          <w:sz w:val="24"/>
          <w:szCs w:val="24"/>
        </w:rPr>
        <w:t>12)</w:t>
      </w:r>
      <w:r w:rsidRPr="000E3F65">
        <w:rPr>
          <w:bCs/>
          <w:sz w:val="24"/>
          <w:szCs w:val="24"/>
        </w:rPr>
        <w:tab/>
        <w:t>с</w:t>
      </w:r>
      <w:r w:rsidRPr="000E3F65">
        <w:rPr>
          <w:bCs/>
          <w:iCs/>
          <w:sz w:val="24"/>
          <w:szCs w:val="24"/>
        </w:rPr>
        <w:t>формированность умений соблюдать правила</w:t>
      </w:r>
      <w:r w:rsidRPr="000E3F65">
        <w:rPr>
          <w:bCs/>
          <w:sz w:val="24"/>
          <w:szCs w:val="24"/>
        </w:rPr>
        <w:t xml:space="preserve">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C1D0D" w:rsidRPr="000E3F65" w:rsidRDefault="007C1D0D" w:rsidP="007C1D0D">
      <w:pPr>
        <w:ind w:firstLine="567"/>
        <w:jc w:val="both"/>
        <w:rPr>
          <w:bCs/>
          <w:sz w:val="24"/>
          <w:szCs w:val="24"/>
        </w:rPr>
      </w:pPr>
      <w:r w:rsidRPr="000E3F65">
        <w:rPr>
          <w:bCs/>
          <w:sz w:val="24"/>
          <w:szCs w:val="24"/>
        </w:rPr>
        <w:t>13)</w:t>
      </w:r>
      <w:r w:rsidRPr="000E3F65">
        <w:rPr>
          <w:bCs/>
          <w:sz w:val="24"/>
          <w:szCs w:val="24"/>
        </w:rPr>
        <w:tab/>
      </w:r>
      <w:r w:rsidRPr="000E3F65">
        <w:rPr>
          <w:bCs/>
          <w:iCs/>
          <w:sz w:val="24"/>
          <w:szCs w:val="24"/>
        </w:rPr>
        <w:t>сформированность умений планировать</w:t>
      </w:r>
      <w:r w:rsidRPr="000E3F65">
        <w:rPr>
          <w:bCs/>
          <w:sz w:val="24"/>
          <w:szCs w:val="24"/>
        </w:rPr>
        <w:t xml:space="preserve"> и </w:t>
      </w:r>
      <w:r w:rsidRPr="000E3F65">
        <w:rPr>
          <w:bCs/>
          <w:iCs/>
          <w:sz w:val="24"/>
          <w:szCs w:val="24"/>
        </w:rPr>
        <w:t>выполнять</w:t>
      </w:r>
      <w:r w:rsidRPr="000E3F65">
        <w:rPr>
          <w:bCs/>
          <w:sz w:val="24"/>
          <w:szCs w:val="24"/>
        </w:rPr>
        <w:t xml:space="preserve">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w:t>
      </w:r>
      <w:r w:rsidRPr="000E3F65">
        <w:rPr>
          <w:bCs/>
          <w:iCs/>
          <w:sz w:val="24"/>
          <w:szCs w:val="24"/>
        </w:rPr>
        <w:t>представлять</w:t>
      </w:r>
      <w:r w:rsidRPr="000E3F65">
        <w:rPr>
          <w:bCs/>
          <w:sz w:val="24"/>
          <w:szCs w:val="24"/>
        </w:rPr>
        <w:t xml:space="preserve"> результаты химического эксперимента в форме записи уравнений соответствующих реакций и </w:t>
      </w:r>
      <w:r w:rsidRPr="000E3F65">
        <w:rPr>
          <w:bCs/>
          <w:iCs/>
          <w:sz w:val="24"/>
          <w:szCs w:val="24"/>
        </w:rPr>
        <w:t>формулировать</w:t>
      </w:r>
      <w:r w:rsidRPr="000E3F65">
        <w:rPr>
          <w:bCs/>
          <w:sz w:val="24"/>
          <w:szCs w:val="24"/>
        </w:rPr>
        <w:t xml:space="preserve"> выводы на основе этих результатов;</w:t>
      </w:r>
    </w:p>
    <w:p w:rsidR="007C1D0D" w:rsidRPr="000E3F65" w:rsidRDefault="007C1D0D" w:rsidP="007C1D0D">
      <w:pPr>
        <w:ind w:firstLine="567"/>
        <w:jc w:val="both"/>
        <w:rPr>
          <w:bCs/>
          <w:sz w:val="24"/>
          <w:szCs w:val="24"/>
        </w:rPr>
      </w:pPr>
      <w:r w:rsidRPr="000E3F65">
        <w:rPr>
          <w:bCs/>
          <w:sz w:val="24"/>
          <w:szCs w:val="24"/>
        </w:rPr>
        <w:t>14)</w:t>
      </w:r>
      <w:r w:rsidRPr="000E3F65">
        <w:rPr>
          <w:bCs/>
          <w:sz w:val="24"/>
          <w:szCs w:val="24"/>
        </w:rPr>
        <w:tab/>
      </w:r>
      <w:r w:rsidRPr="000E3F65">
        <w:rPr>
          <w:bCs/>
          <w:iCs/>
          <w:sz w:val="24"/>
          <w:szCs w:val="24"/>
        </w:rPr>
        <w:t xml:space="preserve">сформированность умений критически анализировать </w:t>
      </w:r>
      <w:r w:rsidRPr="000E3F65">
        <w:rPr>
          <w:bCs/>
          <w:sz w:val="24"/>
          <w:szCs w:val="24"/>
        </w:rPr>
        <w:t>химическую информацию, получаемую из разных источников (СМИ, Интернет и др.);</w:t>
      </w:r>
    </w:p>
    <w:p w:rsidR="007C1D0D" w:rsidRPr="000E3F65" w:rsidRDefault="007C1D0D" w:rsidP="007C1D0D">
      <w:pPr>
        <w:ind w:firstLine="567"/>
        <w:jc w:val="both"/>
        <w:rPr>
          <w:bCs/>
          <w:sz w:val="24"/>
          <w:szCs w:val="24"/>
        </w:rPr>
      </w:pPr>
      <w:r w:rsidRPr="000E3F65">
        <w:rPr>
          <w:bCs/>
          <w:sz w:val="24"/>
          <w:szCs w:val="24"/>
        </w:rPr>
        <w:t>15)</w:t>
      </w:r>
      <w:r w:rsidRPr="000E3F65">
        <w:rPr>
          <w:bCs/>
          <w:sz w:val="24"/>
          <w:szCs w:val="24"/>
        </w:rPr>
        <w:tab/>
      </w:r>
      <w:r w:rsidRPr="000E3F65">
        <w:rPr>
          <w:bCs/>
          <w:iCs/>
          <w:sz w:val="24"/>
          <w:szCs w:val="24"/>
        </w:rPr>
        <w:t>сформированность умений соблюдать правила</w:t>
      </w:r>
      <w:r w:rsidRPr="000E3F65">
        <w:rPr>
          <w:bCs/>
          <w:sz w:val="24"/>
          <w:szCs w:val="24"/>
        </w:rPr>
        <w:t xml:space="preserve"> экологически целесообразного поведения в быту и трудовой деятельности в целях сохранения своего здоровья и окружающей природной среды; </w:t>
      </w:r>
      <w:r w:rsidRPr="000E3F65">
        <w:rPr>
          <w:bCs/>
          <w:iCs/>
          <w:sz w:val="24"/>
          <w:szCs w:val="24"/>
        </w:rPr>
        <w:t>осознавать</w:t>
      </w:r>
      <w:r w:rsidRPr="000E3F65">
        <w:rPr>
          <w:bCs/>
          <w:sz w:val="24"/>
          <w:szCs w:val="24"/>
        </w:rPr>
        <w:t xml:space="preserve">опасность воздействия на живые организмы определённых органических веществ, понимая смысл показателя ПДК, </w:t>
      </w:r>
      <w:r w:rsidRPr="000E3F65">
        <w:rPr>
          <w:bCs/>
          <w:iCs/>
          <w:sz w:val="24"/>
          <w:szCs w:val="24"/>
        </w:rPr>
        <w:t>пояснять</w:t>
      </w:r>
      <w:r w:rsidRPr="000E3F65">
        <w:rPr>
          <w:bCs/>
          <w:sz w:val="24"/>
          <w:szCs w:val="24"/>
        </w:rPr>
        <w:t xml:space="preserve"> на примерах способы уменьшения и предотвращения их вредного воздействия на организм человека;</w:t>
      </w:r>
    </w:p>
    <w:p w:rsidR="007C1D0D" w:rsidRPr="00C65B37" w:rsidRDefault="007C1D0D" w:rsidP="007C1D0D">
      <w:pPr>
        <w:ind w:firstLine="567"/>
        <w:jc w:val="both"/>
        <w:rPr>
          <w:bCs/>
          <w:sz w:val="24"/>
          <w:szCs w:val="24"/>
        </w:rPr>
      </w:pPr>
      <w:r w:rsidRPr="000E3F65">
        <w:rPr>
          <w:bCs/>
          <w:sz w:val="24"/>
          <w:szCs w:val="24"/>
        </w:rPr>
        <w:t>16)</w:t>
      </w:r>
      <w:r w:rsidRPr="000E3F65">
        <w:rPr>
          <w:bCs/>
          <w:sz w:val="24"/>
          <w:szCs w:val="24"/>
        </w:rPr>
        <w:tab/>
        <w:t>для обучающихся с ограниченными возможностями здоровья: умение применять знания об основных доступных м</w:t>
      </w:r>
      <w:r w:rsidRPr="00C65B37">
        <w:rPr>
          <w:bCs/>
          <w:sz w:val="24"/>
          <w:szCs w:val="24"/>
        </w:rPr>
        <w:t>етодах познания веществ и химических явлений;</w:t>
      </w:r>
    </w:p>
    <w:p w:rsidR="007C1D0D" w:rsidRDefault="007C1D0D" w:rsidP="007C1D0D">
      <w:pPr>
        <w:ind w:firstLine="567"/>
        <w:jc w:val="both"/>
        <w:rPr>
          <w:b/>
          <w:bCs/>
          <w:sz w:val="24"/>
          <w:szCs w:val="24"/>
        </w:rPr>
      </w:pPr>
    </w:p>
    <w:p w:rsidR="007C1D0D" w:rsidRPr="00C65B37" w:rsidRDefault="007C1D0D" w:rsidP="007C1D0D">
      <w:pPr>
        <w:ind w:firstLine="567"/>
        <w:jc w:val="both"/>
        <w:rPr>
          <w:b/>
          <w:bCs/>
          <w:sz w:val="24"/>
          <w:szCs w:val="24"/>
        </w:rPr>
      </w:pPr>
      <w:r w:rsidRPr="00C65B37">
        <w:rPr>
          <w:b/>
          <w:bCs/>
          <w:sz w:val="24"/>
          <w:szCs w:val="24"/>
        </w:rPr>
        <w:t>11 КЛАСС</w:t>
      </w:r>
    </w:p>
    <w:p w:rsidR="007C1D0D" w:rsidRPr="00C65B37" w:rsidRDefault="007C1D0D" w:rsidP="007C1D0D">
      <w:pPr>
        <w:ind w:firstLine="567"/>
        <w:jc w:val="both"/>
        <w:rPr>
          <w:bCs/>
          <w:sz w:val="24"/>
          <w:szCs w:val="24"/>
        </w:rPr>
      </w:pPr>
      <w:r w:rsidRPr="00D9551D">
        <w:rPr>
          <w:bCs/>
          <w:sz w:val="24"/>
          <w:szCs w:val="24"/>
        </w:rPr>
        <w:t>К концу обучения в 1</w:t>
      </w:r>
      <w:r>
        <w:rPr>
          <w:bCs/>
          <w:sz w:val="24"/>
          <w:szCs w:val="24"/>
        </w:rPr>
        <w:t>1</w:t>
      </w:r>
      <w:r w:rsidRPr="00D9551D">
        <w:rPr>
          <w:bCs/>
          <w:sz w:val="24"/>
          <w:szCs w:val="24"/>
        </w:rPr>
        <w:t xml:space="preserve"> классе </w:t>
      </w:r>
      <w:r>
        <w:rPr>
          <w:bCs/>
          <w:sz w:val="24"/>
          <w:szCs w:val="24"/>
        </w:rPr>
        <w:t>п</w:t>
      </w:r>
      <w:r w:rsidRPr="00C65B37">
        <w:rPr>
          <w:bCs/>
          <w:sz w:val="24"/>
          <w:szCs w:val="24"/>
        </w:rPr>
        <w:t xml:space="preserve">редметные результаты освоения курса «Общая и неорганическая химия» отражают: </w:t>
      </w:r>
    </w:p>
    <w:p w:rsidR="007C1D0D" w:rsidRPr="00D9551D" w:rsidRDefault="007C1D0D" w:rsidP="007C1D0D">
      <w:pPr>
        <w:ind w:firstLine="567"/>
        <w:jc w:val="both"/>
        <w:rPr>
          <w:bCs/>
          <w:sz w:val="24"/>
          <w:szCs w:val="24"/>
        </w:rPr>
      </w:pPr>
      <w:r w:rsidRPr="00C65B37">
        <w:rPr>
          <w:bCs/>
          <w:sz w:val="24"/>
          <w:szCs w:val="24"/>
        </w:rPr>
        <w:t>1)</w:t>
      </w:r>
      <w:r w:rsidRPr="00C65B37">
        <w:rPr>
          <w:bCs/>
          <w:sz w:val="24"/>
          <w:szCs w:val="24"/>
        </w:rPr>
        <w:tab/>
      </w:r>
      <w:r w:rsidRPr="00D9551D">
        <w:rPr>
          <w:bCs/>
          <w:iCs/>
          <w:sz w:val="24"/>
          <w:szCs w:val="24"/>
        </w:rPr>
        <w:t>сформированность представлений</w:t>
      </w:r>
      <w:r w:rsidRPr="00D9551D">
        <w:rPr>
          <w:bCs/>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C1D0D" w:rsidRPr="00D9551D" w:rsidRDefault="007C1D0D" w:rsidP="007C1D0D">
      <w:pPr>
        <w:ind w:firstLine="567"/>
        <w:jc w:val="both"/>
        <w:rPr>
          <w:bCs/>
          <w:sz w:val="24"/>
          <w:szCs w:val="24"/>
        </w:rPr>
      </w:pPr>
      <w:r w:rsidRPr="00D9551D">
        <w:rPr>
          <w:bCs/>
          <w:sz w:val="24"/>
          <w:szCs w:val="24"/>
        </w:rPr>
        <w:t>2)</w:t>
      </w:r>
      <w:r w:rsidRPr="00D9551D">
        <w:rPr>
          <w:bCs/>
          <w:sz w:val="24"/>
          <w:szCs w:val="24"/>
        </w:rPr>
        <w:tab/>
      </w:r>
      <w:r w:rsidRPr="00D9551D">
        <w:rPr>
          <w:bCs/>
          <w:iCs/>
          <w:sz w:val="24"/>
          <w:szCs w:val="24"/>
        </w:rPr>
        <w:t>владение</w:t>
      </w:r>
      <w:r w:rsidRPr="00D9551D">
        <w:rPr>
          <w:bCs/>
          <w:sz w:val="24"/>
          <w:szCs w:val="24"/>
        </w:rPr>
        <w:t xml:space="preserve"> системой химических знаний, которая включает: основополагающие понятия (химический элемент, атом, изотоп, </w:t>
      </w:r>
      <w:r w:rsidRPr="00D9551D">
        <w:rPr>
          <w:bCs/>
          <w:iCs/>
          <w:sz w:val="24"/>
          <w:szCs w:val="24"/>
        </w:rPr>
        <w:t>s</w:t>
      </w:r>
      <w:r w:rsidRPr="00D9551D">
        <w:rPr>
          <w:bCs/>
          <w:sz w:val="24"/>
          <w:szCs w:val="24"/>
        </w:rPr>
        <w:t xml:space="preserve">-, </w:t>
      </w:r>
      <w:r w:rsidRPr="00D9551D">
        <w:rPr>
          <w:bCs/>
          <w:iCs/>
          <w:sz w:val="24"/>
          <w:szCs w:val="24"/>
        </w:rPr>
        <w:t>p</w:t>
      </w:r>
      <w:r w:rsidRPr="00D9551D">
        <w:rPr>
          <w:bCs/>
          <w:sz w:val="24"/>
          <w:szCs w:val="24"/>
        </w:rPr>
        <w:t xml:space="preserve">-, </w:t>
      </w:r>
      <w:r w:rsidRPr="00D9551D">
        <w:rPr>
          <w:bCs/>
          <w:iCs/>
          <w:sz w:val="24"/>
          <w:szCs w:val="24"/>
        </w:rPr>
        <w:t>d</w:t>
      </w:r>
      <w:r w:rsidRPr="00D9551D">
        <w:rPr>
          <w:bCs/>
          <w:sz w:val="24"/>
          <w:szCs w:val="24"/>
        </w:rPr>
        <w:t>-электронные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w:t>
      </w:r>
      <w:r w:rsidRPr="00D9551D">
        <w:rPr>
          <w:bCs/>
          <w:sz w:val="24"/>
          <w:szCs w:val="24"/>
        </w:rPr>
        <w:br/>
        <w:t>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C1D0D" w:rsidRPr="00D9551D" w:rsidRDefault="007C1D0D" w:rsidP="007C1D0D">
      <w:pPr>
        <w:ind w:firstLine="567"/>
        <w:jc w:val="both"/>
        <w:rPr>
          <w:bCs/>
          <w:sz w:val="24"/>
          <w:szCs w:val="24"/>
        </w:rPr>
      </w:pPr>
      <w:r w:rsidRPr="00D9551D">
        <w:rPr>
          <w:bCs/>
          <w:sz w:val="24"/>
          <w:szCs w:val="24"/>
        </w:rPr>
        <w:t>3)</w:t>
      </w:r>
      <w:r w:rsidRPr="00D9551D">
        <w:rPr>
          <w:bCs/>
          <w:sz w:val="24"/>
          <w:szCs w:val="24"/>
        </w:rPr>
        <w:tab/>
      </w:r>
      <w:r w:rsidRPr="00D9551D">
        <w:rPr>
          <w:bCs/>
          <w:iCs/>
          <w:sz w:val="24"/>
          <w:szCs w:val="24"/>
        </w:rPr>
        <w:t>сформированность умений выявлять</w:t>
      </w:r>
      <w:r w:rsidRPr="00D9551D">
        <w:rPr>
          <w:bCs/>
          <w:sz w:val="24"/>
          <w:szCs w:val="24"/>
        </w:rPr>
        <w:t xml:space="preserve"> характерные признаки понятий, </w:t>
      </w:r>
      <w:r w:rsidRPr="00D9551D">
        <w:rPr>
          <w:bCs/>
          <w:iCs/>
          <w:sz w:val="24"/>
          <w:szCs w:val="24"/>
        </w:rPr>
        <w:t>устанавливать</w:t>
      </w:r>
      <w:r w:rsidRPr="00D9551D">
        <w:rPr>
          <w:bCs/>
          <w:sz w:val="24"/>
          <w:szCs w:val="24"/>
        </w:rPr>
        <w:t xml:space="preserve"> их взаимосвязь, </w:t>
      </w:r>
      <w:r w:rsidRPr="00D9551D">
        <w:rPr>
          <w:bCs/>
          <w:iCs/>
          <w:sz w:val="24"/>
          <w:szCs w:val="24"/>
        </w:rPr>
        <w:t>использовать</w:t>
      </w:r>
      <w:r w:rsidRPr="00D9551D">
        <w:rPr>
          <w:bCs/>
          <w:sz w:val="24"/>
          <w:szCs w:val="24"/>
        </w:rPr>
        <w:t xml:space="preserve"> соответствующие понятия при описании неорганических веществ и их превращений;</w:t>
      </w:r>
    </w:p>
    <w:p w:rsidR="007C1D0D" w:rsidRPr="00D9551D" w:rsidRDefault="007C1D0D" w:rsidP="007C1D0D">
      <w:pPr>
        <w:ind w:firstLine="567"/>
        <w:jc w:val="both"/>
        <w:rPr>
          <w:bCs/>
          <w:sz w:val="24"/>
          <w:szCs w:val="24"/>
        </w:rPr>
      </w:pPr>
      <w:r w:rsidRPr="00D9551D">
        <w:rPr>
          <w:bCs/>
          <w:sz w:val="24"/>
          <w:szCs w:val="24"/>
        </w:rPr>
        <w:lastRenderedPageBreak/>
        <w:t>4)</w:t>
      </w:r>
      <w:r w:rsidRPr="00D9551D">
        <w:rPr>
          <w:bCs/>
          <w:sz w:val="24"/>
          <w:szCs w:val="24"/>
        </w:rPr>
        <w:tab/>
      </w:r>
      <w:r w:rsidRPr="00D9551D">
        <w:rPr>
          <w:bCs/>
          <w:iCs/>
          <w:sz w:val="24"/>
          <w:szCs w:val="24"/>
        </w:rPr>
        <w:t>сформированность умений использовать</w:t>
      </w:r>
      <w:r w:rsidRPr="00D9551D">
        <w:rPr>
          <w:bCs/>
          <w:sz w:val="24"/>
          <w:szCs w:val="24"/>
        </w:rPr>
        <w:t xml:space="preserve">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w:t>
      </w:r>
    </w:p>
    <w:p w:rsidR="007C1D0D" w:rsidRPr="00D9551D" w:rsidRDefault="007C1D0D" w:rsidP="007C1D0D">
      <w:pPr>
        <w:ind w:firstLine="567"/>
        <w:jc w:val="both"/>
        <w:rPr>
          <w:bCs/>
          <w:sz w:val="24"/>
          <w:szCs w:val="24"/>
        </w:rPr>
      </w:pPr>
      <w:r w:rsidRPr="00D9551D">
        <w:rPr>
          <w:bCs/>
          <w:sz w:val="24"/>
          <w:szCs w:val="24"/>
        </w:rPr>
        <w:t>5)</w:t>
      </w:r>
      <w:r w:rsidRPr="00D9551D">
        <w:rPr>
          <w:bCs/>
          <w:sz w:val="24"/>
          <w:szCs w:val="24"/>
        </w:rPr>
        <w:tab/>
      </w:r>
      <w:r w:rsidRPr="00D9551D">
        <w:rPr>
          <w:bCs/>
          <w:iCs/>
          <w:sz w:val="24"/>
          <w:szCs w:val="24"/>
        </w:rPr>
        <w:t>сформированность умений определять</w:t>
      </w:r>
      <w:r w:rsidRPr="00D9551D">
        <w:rPr>
          <w:bCs/>
          <w:sz w:val="24"/>
          <w:szCs w:val="24"/>
        </w:rPr>
        <w:t xml:space="preserve">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C1D0D" w:rsidRPr="00D9551D" w:rsidRDefault="007C1D0D" w:rsidP="007C1D0D">
      <w:pPr>
        <w:ind w:firstLine="567"/>
        <w:jc w:val="both"/>
        <w:rPr>
          <w:bCs/>
          <w:sz w:val="24"/>
          <w:szCs w:val="24"/>
        </w:rPr>
      </w:pPr>
      <w:r w:rsidRPr="00D9551D">
        <w:rPr>
          <w:bCs/>
          <w:sz w:val="24"/>
          <w:szCs w:val="24"/>
        </w:rPr>
        <w:t>6)</w:t>
      </w:r>
      <w:r w:rsidRPr="00D9551D">
        <w:rPr>
          <w:bCs/>
          <w:sz w:val="24"/>
          <w:szCs w:val="24"/>
        </w:rPr>
        <w:tab/>
      </w:r>
      <w:r w:rsidRPr="00D9551D">
        <w:rPr>
          <w:bCs/>
          <w:iCs/>
          <w:sz w:val="24"/>
          <w:szCs w:val="24"/>
        </w:rPr>
        <w:t>сформированность умений устанавливать</w:t>
      </w:r>
      <w:r w:rsidRPr="00D9551D">
        <w:rPr>
          <w:bCs/>
          <w:sz w:val="24"/>
          <w:szCs w:val="24"/>
        </w:rPr>
        <w:t xml:space="preserve">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C1D0D" w:rsidRPr="00D9551D" w:rsidRDefault="007C1D0D" w:rsidP="007C1D0D">
      <w:pPr>
        <w:ind w:firstLine="567"/>
        <w:jc w:val="both"/>
        <w:rPr>
          <w:bCs/>
          <w:sz w:val="24"/>
          <w:szCs w:val="24"/>
        </w:rPr>
      </w:pPr>
      <w:r w:rsidRPr="00D9551D">
        <w:rPr>
          <w:bCs/>
          <w:sz w:val="24"/>
          <w:szCs w:val="24"/>
        </w:rPr>
        <w:t>7)</w:t>
      </w:r>
      <w:r w:rsidRPr="00D9551D">
        <w:rPr>
          <w:bCs/>
          <w:sz w:val="24"/>
          <w:szCs w:val="24"/>
        </w:rPr>
        <w:tab/>
      </w:r>
      <w:r w:rsidRPr="00D9551D">
        <w:rPr>
          <w:bCs/>
          <w:iCs/>
          <w:sz w:val="24"/>
          <w:szCs w:val="24"/>
        </w:rPr>
        <w:t>сформированность умений раскрывать</w:t>
      </w:r>
      <w:r w:rsidRPr="00D9551D">
        <w:rPr>
          <w:bCs/>
          <w:sz w:val="24"/>
          <w:szCs w:val="24"/>
        </w:rPr>
        <w:t xml:space="preserve"> смысл периодического закона Д. И. Менделеева и демонстрировать его систематизирующую, объяснительную и прогностическую функции; </w:t>
      </w:r>
    </w:p>
    <w:p w:rsidR="007C1D0D" w:rsidRPr="00D9551D" w:rsidRDefault="007C1D0D" w:rsidP="007C1D0D">
      <w:pPr>
        <w:ind w:firstLine="567"/>
        <w:jc w:val="both"/>
        <w:rPr>
          <w:bCs/>
          <w:sz w:val="24"/>
          <w:szCs w:val="24"/>
        </w:rPr>
      </w:pPr>
      <w:r w:rsidRPr="00D9551D">
        <w:rPr>
          <w:bCs/>
          <w:sz w:val="24"/>
          <w:szCs w:val="24"/>
        </w:rPr>
        <w:t>8)</w:t>
      </w:r>
      <w:r w:rsidRPr="00D9551D">
        <w:rPr>
          <w:bCs/>
          <w:sz w:val="24"/>
          <w:szCs w:val="24"/>
        </w:rPr>
        <w:tab/>
      </w:r>
      <w:r w:rsidRPr="00D9551D">
        <w:rPr>
          <w:bCs/>
          <w:iCs/>
          <w:sz w:val="24"/>
          <w:szCs w:val="24"/>
        </w:rPr>
        <w:t>сформированность умений характеризовать</w:t>
      </w:r>
      <w:r w:rsidRPr="00D9551D">
        <w:rPr>
          <w:bCs/>
          <w:sz w:val="24"/>
          <w:szCs w:val="24"/>
        </w:rPr>
        <w:t xml:space="preserve"> электронное строение атомов химических элементов 1—4 периодов Периодической системы химических элементов Д. И. Менделеева, используя понятия «</w:t>
      </w:r>
      <w:r w:rsidRPr="00D9551D">
        <w:rPr>
          <w:bCs/>
          <w:iCs/>
          <w:sz w:val="24"/>
          <w:szCs w:val="24"/>
        </w:rPr>
        <w:t>s</w:t>
      </w:r>
      <w:r w:rsidRPr="00D9551D">
        <w:rPr>
          <w:bCs/>
          <w:sz w:val="24"/>
          <w:szCs w:val="24"/>
        </w:rPr>
        <w:t xml:space="preserve">-, </w:t>
      </w:r>
      <w:r w:rsidRPr="00D9551D">
        <w:rPr>
          <w:bCs/>
          <w:iCs/>
          <w:sz w:val="24"/>
          <w:szCs w:val="24"/>
        </w:rPr>
        <w:t>p</w:t>
      </w:r>
      <w:r w:rsidRPr="00D9551D">
        <w:rPr>
          <w:bCs/>
          <w:sz w:val="24"/>
          <w:szCs w:val="24"/>
        </w:rPr>
        <w:t xml:space="preserve">-, </w:t>
      </w:r>
      <w:r w:rsidRPr="00D9551D">
        <w:rPr>
          <w:bCs/>
          <w:iCs/>
          <w:sz w:val="24"/>
          <w:szCs w:val="24"/>
        </w:rPr>
        <w:t>d</w:t>
      </w:r>
      <w:r w:rsidRPr="00D9551D">
        <w:rPr>
          <w:bCs/>
          <w:sz w:val="24"/>
          <w:szCs w:val="24"/>
        </w:rPr>
        <w:t xml:space="preserve">-электронные орбитали», «энергетические уровни»; </w:t>
      </w:r>
      <w:r w:rsidRPr="00D9551D">
        <w:rPr>
          <w:bCs/>
          <w:iCs/>
          <w:sz w:val="24"/>
          <w:szCs w:val="24"/>
        </w:rPr>
        <w:t>объяснять</w:t>
      </w:r>
      <w:r w:rsidRPr="00D9551D">
        <w:rPr>
          <w:bCs/>
          <w:sz w:val="24"/>
          <w:szCs w:val="24"/>
        </w:rPr>
        <w:t xml:space="preserve">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C1D0D" w:rsidRPr="00D9551D" w:rsidRDefault="007C1D0D" w:rsidP="007C1D0D">
      <w:pPr>
        <w:ind w:firstLine="567"/>
        <w:jc w:val="both"/>
        <w:rPr>
          <w:bCs/>
          <w:sz w:val="24"/>
          <w:szCs w:val="24"/>
        </w:rPr>
      </w:pPr>
      <w:r w:rsidRPr="00D9551D">
        <w:rPr>
          <w:bCs/>
          <w:sz w:val="24"/>
          <w:szCs w:val="24"/>
        </w:rPr>
        <w:t>9)</w:t>
      </w:r>
      <w:r w:rsidRPr="00D9551D">
        <w:rPr>
          <w:bCs/>
          <w:sz w:val="24"/>
          <w:szCs w:val="24"/>
        </w:rPr>
        <w:tab/>
      </w:r>
      <w:r w:rsidRPr="00D9551D">
        <w:rPr>
          <w:bCs/>
          <w:iCs/>
          <w:sz w:val="24"/>
          <w:szCs w:val="24"/>
        </w:rPr>
        <w:t>сформированность умений характеризовать</w:t>
      </w:r>
      <w:r w:rsidRPr="00D9551D">
        <w:rPr>
          <w:bCs/>
          <w:sz w:val="24"/>
          <w:szCs w:val="24"/>
        </w:rPr>
        <w:t xml:space="preserve"> (</w:t>
      </w:r>
      <w:r w:rsidRPr="00D9551D">
        <w:rPr>
          <w:bCs/>
          <w:iCs/>
          <w:sz w:val="24"/>
          <w:szCs w:val="24"/>
        </w:rPr>
        <w:t>описывать</w:t>
      </w:r>
      <w:r w:rsidRPr="00D9551D">
        <w:rPr>
          <w:bCs/>
          <w:sz w:val="24"/>
          <w:szCs w:val="24"/>
        </w:rPr>
        <w:t xml:space="preserve">) общие химические свойства неорганических веществ различных классов; </w:t>
      </w:r>
      <w:r w:rsidRPr="00D9551D">
        <w:rPr>
          <w:bCs/>
          <w:iCs/>
          <w:sz w:val="24"/>
          <w:szCs w:val="24"/>
        </w:rPr>
        <w:t>подтверждать</w:t>
      </w:r>
      <w:r w:rsidRPr="00D9551D">
        <w:rPr>
          <w:bCs/>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7C1D0D" w:rsidRPr="00D9551D" w:rsidRDefault="007C1D0D" w:rsidP="007C1D0D">
      <w:pPr>
        <w:ind w:firstLine="567"/>
        <w:jc w:val="both"/>
        <w:rPr>
          <w:bCs/>
          <w:sz w:val="24"/>
          <w:szCs w:val="24"/>
        </w:rPr>
      </w:pPr>
      <w:r w:rsidRPr="00D9551D">
        <w:rPr>
          <w:bCs/>
          <w:sz w:val="24"/>
          <w:szCs w:val="24"/>
        </w:rPr>
        <w:t>10)</w:t>
      </w:r>
      <w:r w:rsidRPr="00D9551D">
        <w:rPr>
          <w:bCs/>
          <w:sz w:val="24"/>
          <w:szCs w:val="24"/>
        </w:rPr>
        <w:tab/>
      </w:r>
      <w:r w:rsidRPr="00D9551D">
        <w:rPr>
          <w:bCs/>
          <w:iCs/>
          <w:sz w:val="24"/>
          <w:szCs w:val="24"/>
        </w:rPr>
        <w:t>сформированность умения классифицировать</w:t>
      </w:r>
      <w:r w:rsidRPr="00D9551D">
        <w:rPr>
          <w:bCs/>
          <w:sz w:val="24"/>
          <w:szCs w:val="24"/>
        </w:rPr>
        <w:t xml:space="preserve">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C1D0D" w:rsidRPr="00D9551D" w:rsidRDefault="007C1D0D" w:rsidP="007C1D0D">
      <w:pPr>
        <w:ind w:firstLine="567"/>
        <w:jc w:val="both"/>
        <w:rPr>
          <w:bCs/>
          <w:sz w:val="24"/>
          <w:szCs w:val="24"/>
        </w:rPr>
      </w:pPr>
      <w:r w:rsidRPr="00D9551D">
        <w:rPr>
          <w:bCs/>
          <w:sz w:val="24"/>
          <w:szCs w:val="24"/>
        </w:rPr>
        <w:t>11)</w:t>
      </w:r>
      <w:r w:rsidRPr="00D9551D">
        <w:rPr>
          <w:bCs/>
          <w:sz w:val="24"/>
          <w:szCs w:val="24"/>
        </w:rPr>
        <w:tab/>
      </w:r>
      <w:r w:rsidRPr="00D9551D">
        <w:rPr>
          <w:bCs/>
          <w:iCs/>
          <w:sz w:val="24"/>
          <w:szCs w:val="24"/>
        </w:rPr>
        <w:t>сформированность умений составлять</w:t>
      </w:r>
      <w:r w:rsidRPr="00D9551D">
        <w:rPr>
          <w:bCs/>
          <w:sz w:val="24"/>
          <w:szCs w:val="24"/>
        </w:rPr>
        <w:t xml:space="preserve">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C1D0D" w:rsidRPr="00D9551D" w:rsidRDefault="007C1D0D" w:rsidP="007C1D0D">
      <w:pPr>
        <w:ind w:firstLine="567"/>
        <w:jc w:val="both"/>
        <w:rPr>
          <w:bCs/>
          <w:sz w:val="24"/>
          <w:szCs w:val="24"/>
        </w:rPr>
      </w:pPr>
      <w:r w:rsidRPr="00D9551D">
        <w:rPr>
          <w:bCs/>
          <w:sz w:val="24"/>
          <w:szCs w:val="24"/>
        </w:rPr>
        <w:t>12)</w:t>
      </w:r>
      <w:r w:rsidRPr="00D9551D">
        <w:rPr>
          <w:bCs/>
          <w:sz w:val="24"/>
          <w:szCs w:val="24"/>
        </w:rPr>
        <w:tab/>
      </w:r>
      <w:r w:rsidRPr="00D9551D">
        <w:rPr>
          <w:bCs/>
          <w:iCs/>
          <w:sz w:val="24"/>
          <w:szCs w:val="24"/>
        </w:rPr>
        <w:t>сформированность умений проводить</w:t>
      </w:r>
      <w:r w:rsidRPr="00D9551D">
        <w:rPr>
          <w:bCs/>
          <w:sz w:val="24"/>
          <w:szCs w:val="24"/>
        </w:rPr>
        <w:t xml:space="preserve"> реакции, подтверждающие качественный состав различных неорганических веществ; </w:t>
      </w:r>
      <w:r w:rsidRPr="00D9551D">
        <w:rPr>
          <w:bCs/>
          <w:iCs/>
          <w:sz w:val="24"/>
          <w:szCs w:val="24"/>
        </w:rPr>
        <w:t>распознавать</w:t>
      </w:r>
      <w:r w:rsidRPr="00D9551D">
        <w:rPr>
          <w:bCs/>
          <w:sz w:val="24"/>
          <w:szCs w:val="24"/>
        </w:rPr>
        <w:t xml:space="preserve"> опытным путём ионы, присутствующие в водных растворах неорганических веществ;</w:t>
      </w:r>
    </w:p>
    <w:p w:rsidR="007C1D0D" w:rsidRPr="00D9551D" w:rsidRDefault="007C1D0D" w:rsidP="007C1D0D">
      <w:pPr>
        <w:ind w:firstLine="567"/>
        <w:jc w:val="both"/>
        <w:rPr>
          <w:bCs/>
          <w:sz w:val="24"/>
          <w:szCs w:val="24"/>
        </w:rPr>
      </w:pPr>
      <w:r w:rsidRPr="00D9551D">
        <w:rPr>
          <w:bCs/>
          <w:sz w:val="24"/>
          <w:szCs w:val="24"/>
        </w:rPr>
        <w:t>13)</w:t>
      </w:r>
      <w:r w:rsidRPr="00D9551D">
        <w:rPr>
          <w:bCs/>
          <w:sz w:val="24"/>
          <w:szCs w:val="24"/>
        </w:rPr>
        <w:tab/>
      </w:r>
      <w:r w:rsidRPr="00D9551D">
        <w:rPr>
          <w:bCs/>
          <w:iCs/>
          <w:sz w:val="24"/>
          <w:szCs w:val="24"/>
        </w:rPr>
        <w:t>сформированность умений раскрывать</w:t>
      </w:r>
      <w:r w:rsidRPr="00D9551D">
        <w:rPr>
          <w:bCs/>
          <w:sz w:val="24"/>
          <w:szCs w:val="24"/>
        </w:rPr>
        <w:t xml:space="preserve"> сущность окислительно-восстановительных реакций посредством составления электронного баланса этих реакций;</w:t>
      </w:r>
    </w:p>
    <w:p w:rsidR="007C1D0D" w:rsidRPr="00D9551D" w:rsidRDefault="007C1D0D" w:rsidP="007C1D0D">
      <w:pPr>
        <w:ind w:firstLine="567"/>
        <w:jc w:val="both"/>
        <w:rPr>
          <w:bCs/>
          <w:sz w:val="24"/>
          <w:szCs w:val="24"/>
        </w:rPr>
      </w:pPr>
      <w:r w:rsidRPr="00D9551D">
        <w:rPr>
          <w:bCs/>
          <w:sz w:val="24"/>
          <w:szCs w:val="24"/>
        </w:rPr>
        <w:t>14)</w:t>
      </w:r>
      <w:r w:rsidRPr="00D9551D">
        <w:rPr>
          <w:bCs/>
          <w:sz w:val="24"/>
          <w:szCs w:val="24"/>
        </w:rPr>
        <w:tab/>
      </w:r>
      <w:r w:rsidRPr="00D9551D">
        <w:rPr>
          <w:bCs/>
          <w:iCs/>
          <w:sz w:val="24"/>
          <w:szCs w:val="24"/>
        </w:rPr>
        <w:t>сформированность умений объяснять</w:t>
      </w:r>
      <w:r w:rsidRPr="00D9551D">
        <w:rPr>
          <w:bCs/>
          <w:sz w:val="24"/>
          <w:szCs w:val="24"/>
        </w:rPr>
        <w:t xml:space="preserve">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ЛеШателье);</w:t>
      </w:r>
    </w:p>
    <w:p w:rsidR="007C1D0D" w:rsidRPr="00D9551D" w:rsidRDefault="007C1D0D" w:rsidP="007C1D0D">
      <w:pPr>
        <w:ind w:firstLine="567"/>
        <w:jc w:val="both"/>
        <w:rPr>
          <w:bCs/>
          <w:sz w:val="24"/>
          <w:szCs w:val="24"/>
        </w:rPr>
      </w:pPr>
      <w:r w:rsidRPr="00D9551D">
        <w:rPr>
          <w:bCs/>
          <w:sz w:val="24"/>
          <w:szCs w:val="24"/>
        </w:rPr>
        <w:t>15)</w:t>
      </w:r>
      <w:r w:rsidRPr="00D9551D">
        <w:rPr>
          <w:bCs/>
          <w:sz w:val="24"/>
          <w:szCs w:val="24"/>
        </w:rPr>
        <w:tab/>
      </w:r>
      <w:r w:rsidRPr="00D9551D">
        <w:rPr>
          <w:bCs/>
          <w:iCs/>
          <w:sz w:val="24"/>
          <w:szCs w:val="24"/>
        </w:rPr>
        <w:t>сформированность умений характеризовать</w:t>
      </w:r>
      <w:r w:rsidRPr="00D9551D">
        <w:rPr>
          <w:bCs/>
          <w:sz w:val="24"/>
          <w:szCs w:val="24"/>
        </w:rPr>
        <w:t xml:space="preserve">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7C1D0D" w:rsidRPr="00D9551D" w:rsidRDefault="007C1D0D" w:rsidP="007C1D0D">
      <w:pPr>
        <w:ind w:firstLine="567"/>
        <w:jc w:val="both"/>
        <w:rPr>
          <w:bCs/>
          <w:sz w:val="24"/>
          <w:szCs w:val="24"/>
        </w:rPr>
      </w:pPr>
      <w:r w:rsidRPr="00D9551D">
        <w:rPr>
          <w:bCs/>
          <w:sz w:val="24"/>
          <w:szCs w:val="24"/>
        </w:rPr>
        <w:t>16)</w:t>
      </w:r>
      <w:r w:rsidRPr="00D9551D">
        <w:rPr>
          <w:bCs/>
          <w:sz w:val="24"/>
          <w:szCs w:val="24"/>
        </w:rPr>
        <w:tab/>
      </w:r>
      <w:r w:rsidRPr="00D9551D">
        <w:rPr>
          <w:bCs/>
          <w:iCs/>
          <w:sz w:val="24"/>
          <w:szCs w:val="24"/>
        </w:rPr>
        <w:t>сформированность умений проводить</w:t>
      </w:r>
      <w:r w:rsidRPr="00D9551D">
        <w:rPr>
          <w:bCs/>
          <w:sz w:val="24"/>
          <w:szCs w:val="24"/>
        </w:rPr>
        <w:t xml:space="preserve">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C1D0D" w:rsidRPr="00D9551D" w:rsidRDefault="007C1D0D" w:rsidP="007C1D0D">
      <w:pPr>
        <w:ind w:firstLine="567"/>
        <w:jc w:val="both"/>
        <w:rPr>
          <w:bCs/>
          <w:sz w:val="24"/>
          <w:szCs w:val="24"/>
        </w:rPr>
      </w:pPr>
      <w:r w:rsidRPr="00D9551D">
        <w:rPr>
          <w:bCs/>
          <w:sz w:val="24"/>
          <w:szCs w:val="24"/>
        </w:rPr>
        <w:lastRenderedPageBreak/>
        <w:t>17)</w:t>
      </w:r>
      <w:r w:rsidRPr="00D9551D">
        <w:rPr>
          <w:bCs/>
          <w:sz w:val="24"/>
          <w:szCs w:val="24"/>
        </w:rPr>
        <w:tab/>
      </w:r>
      <w:r w:rsidRPr="00D9551D">
        <w:rPr>
          <w:bCs/>
          <w:iCs/>
          <w:sz w:val="24"/>
          <w:szCs w:val="24"/>
        </w:rPr>
        <w:t xml:space="preserve">сформированность умений соблюдать правила </w:t>
      </w:r>
      <w:r w:rsidRPr="00D9551D">
        <w:rPr>
          <w:bCs/>
          <w:sz w:val="24"/>
          <w:szCs w:val="24"/>
        </w:rPr>
        <w:t>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C1D0D" w:rsidRPr="00D9551D" w:rsidRDefault="007C1D0D" w:rsidP="007C1D0D">
      <w:pPr>
        <w:ind w:firstLine="567"/>
        <w:jc w:val="both"/>
        <w:rPr>
          <w:bCs/>
          <w:sz w:val="24"/>
          <w:szCs w:val="24"/>
        </w:rPr>
      </w:pPr>
      <w:r w:rsidRPr="00D9551D">
        <w:rPr>
          <w:bCs/>
          <w:sz w:val="24"/>
          <w:szCs w:val="24"/>
        </w:rPr>
        <w:t>18)</w:t>
      </w:r>
      <w:r w:rsidRPr="00D9551D">
        <w:rPr>
          <w:bCs/>
          <w:sz w:val="24"/>
          <w:szCs w:val="24"/>
        </w:rPr>
        <w:tab/>
      </w:r>
      <w:r w:rsidRPr="00D9551D">
        <w:rPr>
          <w:bCs/>
          <w:iCs/>
          <w:sz w:val="24"/>
          <w:szCs w:val="24"/>
        </w:rPr>
        <w:t xml:space="preserve">сформированность умений планировать и выполнять </w:t>
      </w:r>
      <w:r w:rsidRPr="00D9551D">
        <w:rPr>
          <w:bCs/>
          <w:sz w:val="24"/>
          <w:szCs w:val="24"/>
        </w:rPr>
        <w:t xml:space="preserve">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Pr="00D9551D">
        <w:rPr>
          <w:bCs/>
          <w:iCs/>
          <w:sz w:val="24"/>
          <w:szCs w:val="24"/>
        </w:rPr>
        <w:t>представлять</w:t>
      </w:r>
      <w:r w:rsidRPr="00D9551D">
        <w:rPr>
          <w:bCs/>
          <w:sz w:val="24"/>
          <w:szCs w:val="24"/>
        </w:rPr>
        <w:t xml:space="preserve"> результаты химического эксперимента в форме записи уравнений соответствующих реакций и </w:t>
      </w:r>
      <w:r w:rsidRPr="00D9551D">
        <w:rPr>
          <w:bCs/>
          <w:iCs/>
          <w:sz w:val="24"/>
          <w:szCs w:val="24"/>
        </w:rPr>
        <w:t>формулировать</w:t>
      </w:r>
      <w:r w:rsidRPr="00D9551D">
        <w:rPr>
          <w:bCs/>
          <w:sz w:val="24"/>
          <w:szCs w:val="24"/>
        </w:rPr>
        <w:t xml:space="preserve"> выводы на основе этих результатов;</w:t>
      </w:r>
    </w:p>
    <w:p w:rsidR="007C1D0D" w:rsidRPr="00D9551D" w:rsidRDefault="007C1D0D" w:rsidP="007C1D0D">
      <w:pPr>
        <w:ind w:firstLine="567"/>
        <w:jc w:val="both"/>
        <w:rPr>
          <w:bCs/>
          <w:sz w:val="24"/>
          <w:szCs w:val="24"/>
        </w:rPr>
      </w:pPr>
      <w:r w:rsidRPr="00D9551D">
        <w:rPr>
          <w:bCs/>
          <w:sz w:val="24"/>
          <w:szCs w:val="24"/>
        </w:rPr>
        <w:t>19)</w:t>
      </w:r>
      <w:r w:rsidRPr="00D9551D">
        <w:rPr>
          <w:bCs/>
          <w:sz w:val="24"/>
          <w:szCs w:val="24"/>
        </w:rPr>
        <w:tab/>
      </w:r>
      <w:r w:rsidRPr="00D9551D">
        <w:rPr>
          <w:bCs/>
          <w:iCs/>
          <w:sz w:val="24"/>
          <w:szCs w:val="24"/>
        </w:rPr>
        <w:t>сформированность умений критически анализировать</w:t>
      </w:r>
      <w:r w:rsidRPr="00D9551D">
        <w:rPr>
          <w:bCs/>
          <w:sz w:val="24"/>
          <w:szCs w:val="24"/>
        </w:rPr>
        <w:t xml:space="preserve"> химическую информацию, получаемую из разных источников (СМИ, Интернет и др.);</w:t>
      </w:r>
    </w:p>
    <w:p w:rsidR="007C1D0D" w:rsidRPr="00D9551D" w:rsidRDefault="007C1D0D" w:rsidP="007C1D0D">
      <w:pPr>
        <w:ind w:firstLine="567"/>
        <w:jc w:val="both"/>
        <w:rPr>
          <w:bCs/>
          <w:sz w:val="24"/>
          <w:szCs w:val="24"/>
        </w:rPr>
      </w:pPr>
      <w:r w:rsidRPr="00D9551D">
        <w:rPr>
          <w:bCs/>
          <w:sz w:val="24"/>
          <w:szCs w:val="24"/>
        </w:rPr>
        <w:t>20)</w:t>
      </w:r>
      <w:r w:rsidRPr="00D9551D">
        <w:rPr>
          <w:bCs/>
          <w:sz w:val="24"/>
          <w:szCs w:val="24"/>
        </w:rPr>
        <w:tab/>
      </w:r>
      <w:r w:rsidRPr="00D9551D">
        <w:rPr>
          <w:bCs/>
          <w:iCs/>
          <w:sz w:val="24"/>
          <w:szCs w:val="24"/>
        </w:rPr>
        <w:t xml:space="preserve">сформированность умений соблюдать правила </w:t>
      </w:r>
      <w:r w:rsidRPr="00D9551D">
        <w:rPr>
          <w:bCs/>
          <w:sz w:val="24"/>
          <w:szCs w:val="24"/>
        </w:rPr>
        <w:t xml:space="preserve">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w:t>
      </w:r>
      <w:r w:rsidRPr="00D9551D">
        <w:rPr>
          <w:bCs/>
          <w:iCs/>
          <w:sz w:val="24"/>
          <w:szCs w:val="24"/>
        </w:rPr>
        <w:t>пояснять</w:t>
      </w:r>
      <w:r w:rsidRPr="00D9551D">
        <w:rPr>
          <w:bCs/>
          <w:sz w:val="24"/>
          <w:szCs w:val="24"/>
        </w:rPr>
        <w:t xml:space="preserve"> на примерах способы уменьшения и предотвращения их вредного воздействия на организм человека;</w:t>
      </w:r>
    </w:p>
    <w:p w:rsidR="007C1D0D" w:rsidRPr="00D9551D" w:rsidRDefault="007C1D0D" w:rsidP="007C1D0D">
      <w:pPr>
        <w:ind w:firstLine="567"/>
        <w:jc w:val="both"/>
        <w:rPr>
          <w:bCs/>
          <w:sz w:val="24"/>
          <w:szCs w:val="24"/>
        </w:rPr>
      </w:pPr>
      <w:r w:rsidRPr="00D9551D">
        <w:rPr>
          <w:bCs/>
          <w:sz w:val="24"/>
          <w:szCs w:val="24"/>
        </w:rPr>
        <w:t>21)</w:t>
      </w:r>
      <w:r w:rsidRPr="00D9551D">
        <w:rPr>
          <w:bCs/>
          <w:sz w:val="24"/>
          <w:szCs w:val="24"/>
        </w:rPr>
        <w:tab/>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C1D0D" w:rsidRPr="00D9551D" w:rsidRDefault="007C1D0D" w:rsidP="007C1D0D">
      <w:pPr>
        <w:ind w:firstLine="567"/>
        <w:jc w:val="both"/>
        <w:rPr>
          <w:rFonts w:eastAsia="Calibri"/>
          <w:b/>
          <w:bCs/>
          <w:sz w:val="24"/>
          <w:szCs w:val="24"/>
        </w:rPr>
      </w:pPr>
    </w:p>
    <w:p w:rsidR="007C1D0D" w:rsidRPr="00C65B37" w:rsidRDefault="007C1D0D" w:rsidP="007C1D0D">
      <w:pPr>
        <w:jc w:val="center"/>
        <w:rPr>
          <w:b/>
          <w:bCs/>
          <w:color w:val="000000"/>
          <w:sz w:val="24"/>
          <w:szCs w:val="24"/>
        </w:rPr>
      </w:pPr>
      <w:r w:rsidRPr="00C65B37">
        <w:rPr>
          <w:b/>
          <w:bCs/>
          <w:color w:val="000000"/>
          <w:sz w:val="24"/>
          <w:szCs w:val="24"/>
        </w:rPr>
        <w:t>ТЕМАТИЧЕСКОЕ ПЛАНИРОВАНИЕ</w:t>
      </w:r>
    </w:p>
    <w:p w:rsidR="007C1D0D" w:rsidRPr="00C65B37" w:rsidRDefault="007C1D0D" w:rsidP="007C1D0D">
      <w:pPr>
        <w:rPr>
          <w:b/>
          <w:bCs/>
          <w:color w:val="000000"/>
          <w:sz w:val="24"/>
          <w:szCs w:val="24"/>
        </w:rPr>
      </w:pPr>
      <w:r w:rsidRPr="00C65B37">
        <w:rPr>
          <w:b/>
          <w:bCs/>
          <w:color w:val="000000"/>
          <w:sz w:val="24"/>
          <w:szCs w:val="24"/>
        </w:rPr>
        <w:t>10 класс</w:t>
      </w:r>
      <w:r>
        <w:rPr>
          <w:b/>
          <w:bCs/>
          <w:color w:val="000000"/>
          <w:sz w:val="24"/>
          <w:szCs w:val="24"/>
        </w:rPr>
        <w:t>. Органическая химия</w:t>
      </w:r>
    </w:p>
    <w:p w:rsidR="007C1D0D" w:rsidRPr="00C65B37" w:rsidRDefault="007C1D0D" w:rsidP="007C1D0D">
      <w:pPr>
        <w:jc w:val="center"/>
        <w:rPr>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591"/>
        <w:gridCol w:w="1559"/>
        <w:gridCol w:w="3673"/>
        <w:gridCol w:w="1855"/>
      </w:tblGrid>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jc w:val="center"/>
              <w:rPr>
                <w:b/>
                <w:bCs/>
                <w:color w:val="000000"/>
                <w:sz w:val="24"/>
                <w:szCs w:val="24"/>
              </w:rPr>
            </w:pPr>
            <w:r w:rsidRPr="00C65B37">
              <w:rPr>
                <w:b/>
                <w:bCs/>
                <w:color w:val="000000"/>
                <w:sz w:val="24"/>
                <w:szCs w:val="24"/>
              </w:rPr>
              <w:t>№ п/п</w:t>
            </w:r>
          </w:p>
        </w:tc>
        <w:tc>
          <w:tcPr>
            <w:tcW w:w="2591" w:type="dxa"/>
            <w:tcBorders>
              <w:top w:val="single" w:sz="4" w:space="0" w:color="000000"/>
              <w:left w:val="single" w:sz="4" w:space="0" w:color="000000"/>
              <w:bottom w:val="single" w:sz="4" w:space="0" w:color="000000"/>
              <w:right w:val="single" w:sz="4" w:space="0" w:color="auto"/>
            </w:tcBorders>
            <w:hideMark/>
          </w:tcPr>
          <w:p w:rsidR="007C1D0D" w:rsidRPr="00C65B37" w:rsidRDefault="007C1D0D" w:rsidP="004D10EC">
            <w:pPr>
              <w:jc w:val="center"/>
              <w:rPr>
                <w:b/>
                <w:bCs/>
                <w:color w:val="000000"/>
                <w:sz w:val="24"/>
                <w:szCs w:val="24"/>
              </w:rPr>
            </w:pPr>
            <w:r w:rsidRPr="00C65B37">
              <w:rPr>
                <w:b/>
                <w:bCs/>
                <w:color w:val="000000"/>
                <w:sz w:val="24"/>
                <w:szCs w:val="24"/>
              </w:rPr>
              <w:t xml:space="preserve">Тема раздела </w:t>
            </w:r>
          </w:p>
        </w:tc>
        <w:tc>
          <w:tcPr>
            <w:tcW w:w="1559" w:type="dxa"/>
            <w:tcBorders>
              <w:top w:val="single" w:sz="4" w:space="0" w:color="000000"/>
              <w:left w:val="single" w:sz="4" w:space="0" w:color="auto"/>
              <w:bottom w:val="single" w:sz="4" w:space="0" w:color="000000"/>
              <w:right w:val="single" w:sz="4" w:space="0" w:color="auto"/>
            </w:tcBorders>
            <w:hideMark/>
          </w:tcPr>
          <w:p w:rsidR="007C1D0D" w:rsidRPr="00C65B37" w:rsidRDefault="007C1D0D" w:rsidP="004D10EC">
            <w:pPr>
              <w:jc w:val="center"/>
              <w:rPr>
                <w:b/>
                <w:bCs/>
                <w:color w:val="000000"/>
                <w:sz w:val="24"/>
                <w:szCs w:val="24"/>
              </w:rPr>
            </w:pPr>
            <w:r>
              <w:rPr>
                <w:b/>
                <w:bCs/>
                <w:color w:val="000000"/>
                <w:sz w:val="24"/>
                <w:szCs w:val="24"/>
              </w:rPr>
              <w:t>Количество часов</w:t>
            </w:r>
          </w:p>
        </w:tc>
        <w:tc>
          <w:tcPr>
            <w:tcW w:w="3673" w:type="dxa"/>
            <w:tcBorders>
              <w:top w:val="single" w:sz="4" w:space="0" w:color="000000"/>
              <w:left w:val="single" w:sz="4" w:space="0" w:color="auto"/>
              <w:bottom w:val="single" w:sz="4" w:space="0" w:color="000000"/>
              <w:right w:val="single" w:sz="4" w:space="0" w:color="000000"/>
            </w:tcBorders>
            <w:hideMark/>
          </w:tcPr>
          <w:p w:rsidR="007C1D0D" w:rsidRPr="00C65B37" w:rsidRDefault="007C1D0D" w:rsidP="004D10EC">
            <w:pPr>
              <w:jc w:val="center"/>
              <w:rPr>
                <w:b/>
                <w:bCs/>
                <w:color w:val="000000"/>
                <w:sz w:val="24"/>
                <w:szCs w:val="24"/>
              </w:rPr>
            </w:pPr>
            <w:r w:rsidRPr="00C65B37">
              <w:rPr>
                <w:b/>
                <w:bCs/>
                <w:color w:val="000000"/>
                <w:sz w:val="24"/>
                <w:szCs w:val="24"/>
              </w:rPr>
              <w:t>Основные виды деятельности обучающихся</w:t>
            </w: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jc w:val="center"/>
              <w:rPr>
                <w:b/>
                <w:bCs/>
                <w:color w:val="000000"/>
                <w:sz w:val="20"/>
                <w:szCs w:val="20"/>
              </w:rPr>
            </w:pPr>
            <w:r w:rsidRPr="00C65B37">
              <w:rPr>
                <w:b/>
                <w:bCs/>
                <w:color w:val="000000"/>
                <w:sz w:val="20"/>
                <w:szCs w:val="20"/>
              </w:rPr>
              <w:t>Электронные образовательные ресурсы</w:t>
            </w:r>
          </w:p>
        </w:tc>
      </w:tr>
      <w:tr w:rsidR="007C1D0D" w:rsidRPr="00C65B37" w:rsidTr="004D10EC">
        <w:trPr>
          <w:trHeight w:val="345"/>
        </w:trPr>
        <w:tc>
          <w:tcPr>
            <w:tcW w:w="10348" w:type="dxa"/>
            <w:gridSpan w:val="5"/>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rPr>
                <w:b/>
                <w:bCs/>
                <w:color w:val="000000"/>
                <w:sz w:val="24"/>
                <w:szCs w:val="24"/>
                <w:highlight w:val="yellow"/>
              </w:rPr>
            </w:pPr>
            <w:r w:rsidRPr="00C65B37">
              <w:rPr>
                <w:b/>
                <w:color w:val="000000"/>
                <w:sz w:val="24"/>
                <w:szCs w:val="24"/>
              </w:rPr>
              <w:t>Раздел 1. Теоретические основы органической химии   (6 часов)</w:t>
            </w: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rPr>
                <w:color w:val="000000"/>
                <w:sz w:val="24"/>
                <w:szCs w:val="24"/>
              </w:rPr>
            </w:pPr>
            <w:r w:rsidRPr="00C65B37">
              <w:rPr>
                <w:color w:val="000000"/>
                <w:sz w:val="24"/>
                <w:szCs w:val="24"/>
              </w:rPr>
              <w:t>1.</w:t>
            </w:r>
          </w:p>
        </w:tc>
        <w:tc>
          <w:tcPr>
            <w:tcW w:w="2591" w:type="dxa"/>
            <w:tcBorders>
              <w:top w:val="single" w:sz="4" w:space="0" w:color="000000"/>
              <w:left w:val="single" w:sz="4" w:space="0" w:color="000000"/>
              <w:bottom w:val="single" w:sz="4" w:space="0" w:color="000000"/>
              <w:right w:val="single" w:sz="4" w:space="0" w:color="auto"/>
            </w:tcBorders>
          </w:tcPr>
          <w:p w:rsidR="004D10EC" w:rsidRDefault="007C1D0D" w:rsidP="004D10EC">
            <w:pPr>
              <w:widowControl w:val="0"/>
              <w:autoSpaceDE w:val="0"/>
              <w:autoSpaceDN w:val="0"/>
              <w:adjustRightInd w:val="0"/>
              <w:spacing w:line="200" w:lineRule="atLeast"/>
              <w:textAlignment w:val="center"/>
              <w:rPr>
                <w:bCs/>
                <w:color w:val="000000"/>
                <w:sz w:val="24"/>
                <w:szCs w:val="24"/>
              </w:rPr>
            </w:pPr>
            <w:r w:rsidRPr="00191A2E">
              <w:rPr>
                <w:bCs/>
                <w:color w:val="000000"/>
                <w:sz w:val="24"/>
                <w:szCs w:val="24"/>
              </w:rPr>
              <w:t>Тема 1.Предмет органической химии. Теория химического строения органических соединений</w:t>
            </w:r>
          </w:p>
          <w:p w:rsidR="007C1D0D" w:rsidRPr="00191A2E" w:rsidRDefault="004D10EC" w:rsidP="004D10EC">
            <w:pPr>
              <w:widowControl w:val="0"/>
              <w:autoSpaceDE w:val="0"/>
              <w:autoSpaceDN w:val="0"/>
              <w:adjustRightInd w:val="0"/>
              <w:spacing w:line="200" w:lineRule="atLeast"/>
              <w:textAlignment w:val="center"/>
              <w:rPr>
                <w:bCs/>
                <w:color w:val="000000"/>
                <w:sz w:val="24"/>
                <w:szCs w:val="24"/>
              </w:rPr>
            </w:pPr>
            <w:r>
              <w:rPr>
                <w:bCs/>
                <w:color w:val="000000"/>
                <w:sz w:val="24"/>
                <w:szCs w:val="24"/>
              </w:rPr>
              <w:t>А.М. Бутлерова</w:t>
            </w:r>
          </w:p>
          <w:p w:rsidR="007C1D0D" w:rsidRPr="00A85E7E" w:rsidRDefault="007C1D0D" w:rsidP="004D10EC">
            <w:pPr>
              <w:widowControl w:val="0"/>
              <w:autoSpaceDE w:val="0"/>
              <w:autoSpaceDN w:val="0"/>
              <w:adjustRightInd w:val="0"/>
              <w:spacing w:line="200" w:lineRule="atLeast"/>
              <w:textAlignment w:val="center"/>
              <w:rPr>
                <w:color w:val="000000"/>
                <w:sz w:val="24"/>
                <w:szCs w:val="24"/>
              </w:rPr>
            </w:pPr>
          </w:p>
        </w:tc>
        <w:tc>
          <w:tcPr>
            <w:tcW w:w="1559" w:type="dxa"/>
            <w:tcBorders>
              <w:top w:val="single" w:sz="4" w:space="0" w:color="000000"/>
              <w:left w:val="single" w:sz="4" w:space="0" w:color="auto"/>
              <w:bottom w:val="single" w:sz="4" w:space="0" w:color="000000"/>
              <w:right w:val="single" w:sz="4" w:space="0" w:color="auto"/>
            </w:tcBorders>
            <w:hideMark/>
          </w:tcPr>
          <w:p w:rsidR="007C1D0D" w:rsidRPr="00A85E7E" w:rsidRDefault="007C1D0D" w:rsidP="004D10EC">
            <w:pPr>
              <w:widowControl w:val="0"/>
              <w:autoSpaceDE w:val="0"/>
              <w:autoSpaceDN w:val="0"/>
              <w:adjustRightInd w:val="0"/>
              <w:spacing w:line="200" w:lineRule="atLeast"/>
              <w:jc w:val="center"/>
              <w:textAlignment w:val="center"/>
              <w:rPr>
                <w:color w:val="000000"/>
                <w:sz w:val="24"/>
                <w:szCs w:val="24"/>
              </w:rPr>
            </w:pPr>
            <w:r w:rsidRPr="00A85E7E">
              <w:rPr>
                <w:color w:val="000000"/>
                <w:sz w:val="24"/>
                <w:szCs w:val="24"/>
              </w:rPr>
              <w:t>6</w:t>
            </w:r>
          </w:p>
        </w:tc>
        <w:tc>
          <w:tcPr>
            <w:tcW w:w="3673" w:type="dxa"/>
            <w:tcBorders>
              <w:top w:val="single" w:sz="4" w:space="0" w:color="000000"/>
              <w:left w:val="single" w:sz="4" w:space="0" w:color="auto"/>
              <w:bottom w:val="single" w:sz="4" w:space="0" w:color="000000"/>
              <w:right w:val="single" w:sz="4" w:space="0" w:color="000000"/>
            </w:tcBorders>
            <w:hideMark/>
          </w:tcPr>
          <w:p w:rsidR="007C1D0D" w:rsidRPr="00C65B37" w:rsidRDefault="007C1D0D" w:rsidP="004D10EC">
            <w:pPr>
              <w:widowControl w:val="0"/>
              <w:autoSpaceDE w:val="0"/>
              <w:autoSpaceDN w:val="0"/>
              <w:adjustRightInd w:val="0"/>
              <w:textAlignment w:val="center"/>
              <w:rPr>
                <w:color w:val="000000"/>
                <w:spacing w:val="-2"/>
                <w:sz w:val="18"/>
                <w:szCs w:val="18"/>
              </w:rPr>
            </w:pPr>
            <w:r w:rsidRPr="00C65B37">
              <w:rPr>
                <w:color w:val="000000"/>
                <w:spacing w:val="-2"/>
                <w:sz w:val="18"/>
                <w:szCs w:val="18"/>
              </w:rPr>
              <w:t>Раскрывать смысл изучаемых понятий (выявлять их характерные при</w:t>
            </w:r>
            <w:r>
              <w:rPr>
                <w:color w:val="000000"/>
                <w:spacing w:val="-2"/>
                <w:sz w:val="18"/>
                <w:szCs w:val="18"/>
              </w:rPr>
              <w:t>знаки), устанавливать их взаимо</w:t>
            </w:r>
            <w:r w:rsidRPr="00C65B37">
              <w:rPr>
                <w:color w:val="000000"/>
                <w:spacing w:val="-2"/>
                <w:sz w:val="18"/>
                <w:szCs w:val="18"/>
              </w:rPr>
              <w:t>связь.</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Применять положения теории строения органических соединений А. М. Бутлерова для объяснения зависимости свойств веществ от их состава и строения.</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Использовать химическую символику для составления молекулярных и структурных (развёрнутой, сокращённой) формул органических веществ.</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Определять виды химической связи (одинарные, кратные) в органических соединениях.</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Раскрывать роль органической химии в жизни человека, иллюстрировать связь с другими науками.</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Наблюдать и описывать демонстрационные опыты; проводить и описывать лабораторные опыты.</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Раскрывать роль органической химии в жизни человека, иллюстрировать связь с другими науками.</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Наблюдать и описывать демонстрационные опыты; проводить и описывать лабораторные опыты</w:t>
            </w:r>
          </w:p>
        </w:tc>
        <w:tc>
          <w:tcPr>
            <w:tcW w:w="1855" w:type="dxa"/>
            <w:tcBorders>
              <w:top w:val="single" w:sz="4" w:space="0" w:color="000000"/>
              <w:left w:val="single" w:sz="4" w:space="0" w:color="000000"/>
              <w:bottom w:val="single" w:sz="4" w:space="0" w:color="000000"/>
              <w:right w:val="single" w:sz="4" w:space="0" w:color="000000"/>
            </w:tcBorders>
          </w:tcPr>
          <w:p w:rsidR="007C1D0D" w:rsidRPr="00C65B37" w:rsidRDefault="006832B9" w:rsidP="004D10EC">
            <w:pPr>
              <w:spacing w:line="276" w:lineRule="auto"/>
              <w:rPr>
                <w:sz w:val="18"/>
                <w:szCs w:val="18"/>
              </w:rPr>
            </w:pPr>
            <w:hyperlink r:id="rId8" w:history="1">
              <w:r w:rsidR="007C1D0D" w:rsidRPr="00C65B37">
                <w:rPr>
                  <w:color w:val="0000FF"/>
                  <w:sz w:val="18"/>
                  <w:szCs w:val="18"/>
                  <w:u w:val="single"/>
                </w:rPr>
                <w:t>https://resh.edu.ru/subject/29/10/</w:t>
              </w:r>
            </w:hyperlink>
          </w:p>
          <w:p w:rsidR="007C1D0D" w:rsidRPr="00C65B37" w:rsidRDefault="007C1D0D" w:rsidP="004D10EC">
            <w:pPr>
              <w:spacing w:line="276" w:lineRule="auto"/>
              <w:rPr>
                <w:sz w:val="18"/>
                <w:szCs w:val="18"/>
              </w:rPr>
            </w:pPr>
          </w:p>
          <w:p w:rsidR="007C1D0D" w:rsidRPr="00C65B37" w:rsidRDefault="007C1D0D" w:rsidP="004D10EC">
            <w:pPr>
              <w:spacing w:line="276" w:lineRule="auto"/>
              <w:rPr>
                <w:sz w:val="18"/>
                <w:szCs w:val="18"/>
              </w:rPr>
            </w:pPr>
          </w:p>
          <w:p w:rsidR="007C1D0D" w:rsidRPr="00C65B37" w:rsidRDefault="006832B9" w:rsidP="004D10EC">
            <w:pPr>
              <w:spacing w:line="276" w:lineRule="auto"/>
              <w:rPr>
                <w:sz w:val="18"/>
                <w:szCs w:val="18"/>
              </w:rPr>
            </w:pPr>
            <w:hyperlink r:id="rId9" w:history="1">
              <w:r w:rsidR="007C1D0D" w:rsidRPr="00C65B37">
                <w:rPr>
                  <w:color w:val="0000FF"/>
                  <w:sz w:val="18"/>
                  <w:szCs w:val="18"/>
                  <w:u w:val="single"/>
                </w:rPr>
                <w:t>http://chemistry.narod.ru</w:t>
              </w:r>
            </w:hyperlink>
          </w:p>
          <w:p w:rsidR="007C1D0D" w:rsidRPr="00C65B37" w:rsidRDefault="007C1D0D" w:rsidP="004D10EC">
            <w:pPr>
              <w:spacing w:line="276" w:lineRule="auto"/>
              <w:rPr>
                <w:rFonts w:ascii="Calibri" w:hAnsi="Calibri"/>
                <w:sz w:val="18"/>
                <w:szCs w:val="18"/>
              </w:rPr>
            </w:pPr>
          </w:p>
          <w:p w:rsidR="007C1D0D" w:rsidRPr="00C65B37" w:rsidRDefault="007C1D0D" w:rsidP="004D10EC">
            <w:pPr>
              <w:spacing w:line="276" w:lineRule="auto"/>
              <w:rPr>
                <w:rFonts w:ascii="Calibri" w:hAnsi="Calibri"/>
                <w:sz w:val="18"/>
                <w:szCs w:val="18"/>
              </w:rPr>
            </w:pPr>
          </w:p>
          <w:p w:rsidR="007C1D0D" w:rsidRPr="00C65B37" w:rsidRDefault="006832B9" w:rsidP="004D10EC">
            <w:pPr>
              <w:spacing w:line="276" w:lineRule="auto"/>
              <w:rPr>
                <w:sz w:val="18"/>
                <w:szCs w:val="18"/>
              </w:rPr>
            </w:pPr>
            <w:hyperlink r:id="rId10" w:history="1">
              <w:r w:rsidR="007C1D0D" w:rsidRPr="00C65B37">
                <w:rPr>
                  <w:color w:val="0000FF"/>
                  <w:sz w:val="18"/>
                  <w:szCs w:val="18"/>
                  <w:u w:val="single"/>
                </w:rPr>
                <w:t>https://lib.myschool.edu.ru/</w:t>
              </w:r>
            </w:hyperlink>
          </w:p>
          <w:p w:rsidR="007C1D0D" w:rsidRPr="00C65B37" w:rsidRDefault="007C1D0D" w:rsidP="004D10EC">
            <w:pPr>
              <w:spacing w:line="276" w:lineRule="auto"/>
            </w:pPr>
          </w:p>
          <w:p w:rsidR="007C1D0D" w:rsidRPr="00C65B37" w:rsidRDefault="007C1D0D" w:rsidP="004D10EC">
            <w:pPr>
              <w:spacing w:line="276" w:lineRule="auto"/>
            </w:pPr>
          </w:p>
          <w:p w:rsidR="007C1D0D" w:rsidRPr="00C65B37" w:rsidRDefault="007C1D0D" w:rsidP="004D10EC">
            <w:pPr>
              <w:spacing w:line="276" w:lineRule="auto"/>
            </w:pPr>
          </w:p>
          <w:p w:rsidR="007C1D0D" w:rsidRPr="00C65B37" w:rsidRDefault="007C1D0D" w:rsidP="004D10EC">
            <w:pPr>
              <w:spacing w:line="276" w:lineRule="auto"/>
            </w:pPr>
          </w:p>
        </w:tc>
      </w:tr>
      <w:tr w:rsidR="007C1D0D" w:rsidRPr="00C65B37" w:rsidTr="004D10EC">
        <w:tc>
          <w:tcPr>
            <w:tcW w:w="10348" w:type="dxa"/>
            <w:gridSpan w:val="5"/>
            <w:tcBorders>
              <w:top w:val="single" w:sz="4" w:space="0" w:color="000000"/>
              <w:left w:val="single" w:sz="4" w:space="0" w:color="000000"/>
              <w:bottom w:val="single" w:sz="4" w:space="0" w:color="000000"/>
              <w:right w:val="single" w:sz="4" w:space="0" w:color="000000"/>
            </w:tcBorders>
          </w:tcPr>
          <w:p w:rsidR="007C1D0D" w:rsidRPr="00191A2E" w:rsidRDefault="0037392A" w:rsidP="004D10EC">
            <w:pPr>
              <w:spacing w:line="276" w:lineRule="auto"/>
              <w:rPr>
                <w:b/>
                <w:sz w:val="24"/>
                <w:szCs w:val="24"/>
              </w:rPr>
            </w:pPr>
            <w:r>
              <w:rPr>
                <w:b/>
                <w:sz w:val="24"/>
                <w:szCs w:val="24"/>
              </w:rPr>
              <w:t>Раздел 2. Углеводороды (26</w:t>
            </w:r>
            <w:r w:rsidR="007C1D0D" w:rsidRPr="00191A2E">
              <w:rPr>
                <w:b/>
                <w:sz w:val="24"/>
                <w:szCs w:val="24"/>
              </w:rPr>
              <w:t xml:space="preserve"> ч)</w:t>
            </w: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lastRenderedPageBreak/>
              <w:t>2.</w:t>
            </w:r>
          </w:p>
        </w:tc>
        <w:tc>
          <w:tcPr>
            <w:tcW w:w="2591" w:type="dxa"/>
            <w:tcBorders>
              <w:top w:val="single" w:sz="4" w:space="0" w:color="000000"/>
              <w:left w:val="single" w:sz="4" w:space="0" w:color="000000"/>
              <w:bottom w:val="single" w:sz="4" w:space="0" w:color="000000"/>
              <w:right w:val="single" w:sz="4" w:space="0" w:color="000000"/>
            </w:tcBorders>
            <w:hideMark/>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Тема 2. Предельные углеводороды — алканы</w:t>
            </w:r>
          </w:p>
        </w:tc>
        <w:tc>
          <w:tcPr>
            <w:tcW w:w="1559" w:type="dxa"/>
            <w:tcBorders>
              <w:top w:val="single" w:sz="4" w:space="0" w:color="000000"/>
              <w:left w:val="single" w:sz="4" w:space="0" w:color="000000"/>
              <w:bottom w:val="single" w:sz="4" w:space="0" w:color="000000"/>
              <w:right w:val="single" w:sz="4" w:space="0" w:color="auto"/>
            </w:tcBorders>
            <w:hideMark/>
          </w:tcPr>
          <w:p w:rsidR="007C1D0D" w:rsidRPr="00A85E7E" w:rsidRDefault="007C1D0D" w:rsidP="004D10EC">
            <w:pPr>
              <w:widowControl w:val="0"/>
              <w:autoSpaceDE w:val="0"/>
              <w:autoSpaceDN w:val="0"/>
              <w:adjustRightInd w:val="0"/>
              <w:spacing w:line="200" w:lineRule="atLeast"/>
              <w:jc w:val="center"/>
              <w:textAlignment w:val="center"/>
              <w:rPr>
                <w:color w:val="000000"/>
                <w:sz w:val="24"/>
                <w:szCs w:val="24"/>
              </w:rPr>
            </w:pPr>
            <w:r w:rsidRPr="00A85E7E">
              <w:rPr>
                <w:color w:val="000000"/>
                <w:sz w:val="24"/>
                <w:szCs w:val="24"/>
              </w:rPr>
              <w:t>4</w:t>
            </w:r>
          </w:p>
        </w:tc>
        <w:tc>
          <w:tcPr>
            <w:tcW w:w="3673" w:type="dxa"/>
            <w:tcBorders>
              <w:top w:val="single" w:sz="4" w:space="0" w:color="000000"/>
              <w:left w:val="single" w:sz="4" w:space="0" w:color="auto"/>
              <w:bottom w:val="single" w:sz="4" w:space="0" w:color="000000"/>
              <w:right w:val="single" w:sz="4" w:space="0" w:color="000000"/>
            </w:tcBorders>
            <w:hideMark/>
          </w:tcPr>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Использовать химическую символику для составления молекулярных и структурных (развёрнутой, сокращённой) формул органических веществ.</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Устанавливать принадлежность веществ к определённому классу углеводородов по составу и строению, называть их по систематической номенклатуре; приводить тривиальныеназвания отдельных представителей углеводородов.</w:t>
            </w: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6832B9" w:rsidP="004D10EC">
            <w:pPr>
              <w:spacing w:line="276" w:lineRule="auto"/>
              <w:rPr>
                <w:sz w:val="18"/>
                <w:szCs w:val="18"/>
              </w:rPr>
            </w:pPr>
            <w:hyperlink r:id="rId11" w:history="1">
              <w:r w:rsidR="007C1D0D" w:rsidRPr="00C65B37">
                <w:rPr>
                  <w:color w:val="0000FF"/>
                  <w:sz w:val="18"/>
                  <w:szCs w:val="18"/>
                  <w:u w:val="single"/>
                </w:rPr>
                <w:t>https://resh.edu.ru/subject/29/10/</w:t>
              </w:r>
            </w:hyperlink>
          </w:p>
          <w:p w:rsidR="007C1D0D" w:rsidRPr="00C65B37" w:rsidRDefault="007C1D0D" w:rsidP="004D10EC">
            <w:pPr>
              <w:spacing w:after="200" w:line="276" w:lineRule="auto"/>
              <w:rPr>
                <w:rFonts w:ascii="Calibri" w:hAnsi="Calibri"/>
              </w:rPr>
            </w:pP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t>3.</w:t>
            </w:r>
          </w:p>
        </w:tc>
        <w:tc>
          <w:tcPr>
            <w:tcW w:w="2591" w:type="dxa"/>
            <w:tcBorders>
              <w:top w:val="single" w:sz="4" w:space="0" w:color="000000"/>
              <w:left w:val="single" w:sz="4" w:space="0" w:color="000000"/>
              <w:bottom w:val="single" w:sz="4" w:space="0" w:color="000000"/>
              <w:right w:val="single" w:sz="4" w:space="0" w:color="000000"/>
            </w:tcBorders>
            <w:hideMark/>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Тема 3. Непредельные углеводороды: алкены, алкадиены, алкины</w:t>
            </w:r>
          </w:p>
        </w:tc>
        <w:tc>
          <w:tcPr>
            <w:tcW w:w="1559"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widowControl w:val="0"/>
              <w:autoSpaceDE w:val="0"/>
              <w:autoSpaceDN w:val="0"/>
              <w:adjustRightInd w:val="0"/>
              <w:spacing w:line="200" w:lineRule="atLeast"/>
              <w:jc w:val="center"/>
              <w:textAlignment w:val="center"/>
              <w:rPr>
                <w:color w:val="000000"/>
                <w:sz w:val="24"/>
                <w:szCs w:val="24"/>
              </w:rPr>
            </w:pPr>
            <w:r w:rsidRPr="00A85E7E">
              <w:rPr>
                <w:color w:val="000000"/>
                <w:sz w:val="24"/>
                <w:szCs w:val="24"/>
              </w:rPr>
              <w:t>12</w:t>
            </w:r>
          </w:p>
        </w:tc>
        <w:tc>
          <w:tcPr>
            <w:tcW w:w="3673" w:type="dxa"/>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Определять виды химической связи в молекулах углеводородов; характеризовать зависимость реакционной способности углеводородов от кратности ковалентной связи.</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 xml:space="preserve">Характеризовать 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этана, этилена, ацетилена, бутадиена-1,3, бензола). </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w:t>
            </w:r>
          </w:p>
          <w:p w:rsidR="007C1D0D" w:rsidRPr="00C65B37" w:rsidRDefault="007C1D0D" w:rsidP="004D10EC">
            <w:pPr>
              <w:widowControl w:val="0"/>
              <w:autoSpaceDE w:val="0"/>
              <w:autoSpaceDN w:val="0"/>
              <w:adjustRightInd w:val="0"/>
              <w:textAlignment w:val="center"/>
              <w:rPr>
                <w:color w:val="000000"/>
                <w:sz w:val="18"/>
                <w:szCs w:val="18"/>
              </w:rPr>
            </w:pPr>
            <w:r w:rsidRPr="00C65B37">
              <w:rPr>
                <w:color w:val="000000"/>
                <w:sz w:val="18"/>
                <w:szCs w:val="18"/>
              </w:rPr>
              <w:t>Характеризовать источники углеводородного сырья (нефть, природный газ, уголь), способы их переработки и практическое применение получаемых продуктов.</w:t>
            </w: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6832B9" w:rsidP="004D10EC">
            <w:pPr>
              <w:spacing w:line="276" w:lineRule="auto"/>
              <w:rPr>
                <w:sz w:val="18"/>
                <w:szCs w:val="18"/>
              </w:rPr>
            </w:pPr>
            <w:hyperlink r:id="rId12" w:history="1">
              <w:r w:rsidR="007C1D0D" w:rsidRPr="00C65B37">
                <w:rPr>
                  <w:color w:val="0000FF"/>
                  <w:sz w:val="18"/>
                  <w:szCs w:val="18"/>
                  <w:u w:val="single"/>
                </w:rPr>
                <w:t>https://resh.edu.ru/subject/29/10/</w:t>
              </w:r>
            </w:hyperlink>
          </w:p>
          <w:p w:rsidR="007C1D0D" w:rsidRPr="00C65B37" w:rsidRDefault="007C1D0D" w:rsidP="004D10EC">
            <w:pPr>
              <w:spacing w:after="200" w:line="276" w:lineRule="auto"/>
              <w:rPr>
                <w:rFonts w:ascii="Calibri" w:hAnsi="Calibri"/>
              </w:rPr>
            </w:pP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t>4.</w:t>
            </w:r>
          </w:p>
        </w:tc>
        <w:tc>
          <w:tcPr>
            <w:tcW w:w="2591" w:type="dxa"/>
            <w:tcBorders>
              <w:top w:val="single" w:sz="4" w:space="0" w:color="000000"/>
              <w:left w:val="single" w:sz="4" w:space="0" w:color="000000"/>
              <w:bottom w:val="single" w:sz="4" w:space="0" w:color="000000"/>
              <w:right w:val="single" w:sz="4" w:space="0" w:color="000000"/>
            </w:tcBorders>
            <w:hideMark/>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4. Ароматические углеводороды </w:t>
            </w:r>
          </w:p>
        </w:tc>
        <w:tc>
          <w:tcPr>
            <w:tcW w:w="1559" w:type="dxa"/>
            <w:tcBorders>
              <w:top w:val="single" w:sz="4" w:space="0" w:color="000000"/>
              <w:left w:val="single" w:sz="4" w:space="0" w:color="000000"/>
              <w:bottom w:val="single" w:sz="4" w:space="0" w:color="000000"/>
              <w:right w:val="single" w:sz="4" w:space="0" w:color="auto"/>
            </w:tcBorders>
            <w:hideMark/>
          </w:tcPr>
          <w:p w:rsidR="007C1D0D" w:rsidRPr="00A85E7E" w:rsidRDefault="0037392A" w:rsidP="004D10EC">
            <w:pPr>
              <w:widowControl w:val="0"/>
              <w:autoSpaceDE w:val="0"/>
              <w:autoSpaceDN w:val="0"/>
              <w:adjustRightInd w:val="0"/>
              <w:spacing w:line="200" w:lineRule="atLeast"/>
              <w:jc w:val="center"/>
              <w:textAlignment w:val="center"/>
              <w:rPr>
                <w:color w:val="000000"/>
                <w:sz w:val="24"/>
                <w:szCs w:val="24"/>
              </w:rPr>
            </w:pPr>
            <w:r>
              <w:rPr>
                <w:color w:val="000000"/>
                <w:sz w:val="24"/>
                <w:szCs w:val="24"/>
              </w:rPr>
              <w:t>4</w:t>
            </w:r>
          </w:p>
        </w:tc>
        <w:tc>
          <w:tcPr>
            <w:tcW w:w="3673" w:type="dxa"/>
            <w:vMerge w:val="restart"/>
            <w:tcBorders>
              <w:top w:val="single" w:sz="4" w:space="0" w:color="000000"/>
              <w:left w:val="single" w:sz="4" w:space="0" w:color="auto"/>
              <w:right w:val="single" w:sz="4" w:space="0" w:color="000000"/>
            </w:tcBorders>
            <w:hideMark/>
          </w:tcPr>
          <w:p w:rsidR="007C1D0D" w:rsidRPr="00C65B37" w:rsidRDefault="007C1D0D" w:rsidP="004D10EC">
            <w:pPr>
              <w:rPr>
                <w:sz w:val="18"/>
                <w:szCs w:val="18"/>
              </w:rPr>
            </w:pPr>
            <w:r w:rsidRPr="00C65B37">
              <w:rPr>
                <w:sz w:val="18"/>
                <w:szCs w:val="18"/>
              </w:rPr>
              <w:t>Использовать естественно-научные методы познания — проведение, наблюдение и описание химического эксперимента (лабораторные и практические работы).</w:t>
            </w:r>
          </w:p>
          <w:p w:rsidR="007C1D0D" w:rsidRPr="00C65B37" w:rsidRDefault="007C1D0D" w:rsidP="004D10EC">
            <w:pPr>
              <w:rPr>
                <w:sz w:val="18"/>
                <w:szCs w:val="18"/>
              </w:rPr>
            </w:pPr>
            <w:r w:rsidRPr="00C65B37">
              <w:rPr>
                <w:sz w:val="18"/>
                <w:szCs w:val="18"/>
              </w:rPr>
              <w:t>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по выполнению лабораторных опытов и практических работ по получению и изучению органических веществ.</w:t>
            </w:r>
          </w:p>
          <w:p w:rsidR="007C1D0D" w:rsidRPr="00C65B37" w:rsidRDefault="007C1D0D" w:rsidP="004D10EC">
            <w:pPr>
              <w:rPr>
                <w:sz w:val="18"/>
                <w:szCs w:val="18"/>
              </w:rPr>
            </w:pPr>
            <w:r w:rsidRPr="00C65B37">
              <w:rPr>
                <w:sz w:val="18"/>
                <w:szCs w:val="18"/>
              </w:rPr>
              <w:t xml:space="preserve">Представлять результаты эксперимента в форме записи уравнений соответствующих реакций и делать выводы на их основе. </w:t>
            </w:r>
          </w:p>
          <w:p w:rsidR="007C1D0D" w:rsidRPr="00C65B37" w:rsidRDefault="007C1D0D" w:rsidP="004D10EC">
            <w:pPr>
              <w:rPr>
                <w:sz w:val="18"/>
                <w:szCs w:val="18"/>
              </w:rPr>
            </w:pPr>
            <w:r w:rsidRPr="00C65B37">
              <w:rPr>
                <w:sz w:val="18"/>
                <w:szCs w:val="18"/>
              </w:rPr>
              <w:t>Проводить вычисления по уравнению химической реакции.</w:t>
            </w:r>
          </w:p>
          <w:p w:rsidR="007C1D0D" w:rsidRPr="00C65B37" w:rsidRDefault="007C1D0D" w:rsidP="004D10EC">
            <w:pPr>
              <w:rPr>
                <w:sz w:val="18"/>
                <w:szCs w:val="18"/>
              </w:rPr>
            </w:pPr>
            <w:r w:rsidRPr="00C65B37">
              <w:rPr>
                <w:sz w:val="18"/>
                <w:szCs w:val="18"/>
              </w:rPr>
              <w:t>Самостоятельно планировать и осуществлять свою познавательную деятельность; принимать активное участие в групповой учебной деятельности</w:t>
            </w: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6832B9" w:rsidP="004D10EC">
            <w:pPr>
              <w:spacing w:line="276" w:lineRule="auto"/>
              <w:rPr>
                <w:sz w:val="18"/>
                <w:szCs w:val="18"/>
              </w:rPr>
            </w:pPr>
            <w:hyperlink r:id="rId13" w:history="1">
              <w:r w:rsidR="007C1D0D" w:rsidRPr="00C65B37">
                <w:rPr>
                  <w:color w:val="0000FF"/>
                  <w:sz w:val="18"/>
                  <w:szCs w:val="18"/>
                  <w:u w:val="single"/>
                </w:rPr>
                <w:t>https://resh.edu.ru/subject/29/10/</w:t>
              </w:r>
            </w:hyperlink>
          </w:p>
          <w:p w:rsidR="007C1D0D" w:rsidRPr="00C65B37" w:rsidRDefault="007C1D0D" w:rsidP="004D10EC">
            <w:pPr>
              <w:spacing w:after="200" w:line="276" w:lineRule="auto"/>
              <w:rPr>
                <w:rFonts w:ascii="Calibri" w:hAnsi="Calibri"/>
              </w:rPr>
            </w:pPr>
          </w:p>
          <w:p w:rsidR="007C1D0D" w:rsidRPr="00C65B37" w:rsidRDefault="006832B9" w:rsidP="004D10EC">
            <w:pPr>
              <w:spacing w:after="200" w:line="276" w:lineRule="auto"/>
              <w:rPr>
                <w:sz w:val="18"/>
                <w:szCs w:val="18"/>
              </w:rPr>
            </w:pPr>
            <w:hyperlink r:id="rId14" w:history="1">
              <w:r w:rsidR="007C1D0D" w:rsidRPr="00C65B37">
                <w:rPr>
                  <w:color w:val="0000FF"/>
                  <w:sz w:val="18"/>
                  <w:szCs w:val="18"/>
                  <w:u w:val="single"/>
                </w:rPr>
                <w:t>https://lib.myschool.edu.ru/</w:t>
              </w:r>
            </w:hyperlink>
          </w:p>
          <w:p w:rsidR="007C1D0D" w:rsidRPr="00C65B37" w:rsidRDefault="007C1D0D" w:rsidP="004D10EC">
            <w:pPr>
              <w:spacing w:after="200" w:line="276" w:lineRule="auto"/>
              <w:rPr>
                <w:rFonts w:ascii="Calibri" w:hAnsi="Calibri"/>
              </w:rPr>
            </w:pPr>
          </w:p>
        </w:tc>
      </w:tr>
      <w:tr w:rsidR="007C1D0D" w:rsidRPr="00C65B37" w:rsidTr="004D10EC">
        <w:trPr>
          <w:trHeight w:val="539"/>
        </w:trPr>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t>5.</w:t>
            </w:r>
          </w:p>
        </w:tc>
        <w:tc>
          <w:tcPr>
            <w:tcW w:w="2591" w:type="dxa"/>
            <w:tcBorders>
              <w:top w:val="single" w:sz="4" w:space="0" w:color="000000"/>
              <w:left w:val="single" w:sz="4" w:space="0" w:color="000000"/>
              <w:bottom w:val="single" w:sz="4" w:space="0" w:color="000000"/>
              <w:right w:val="single" w:sz="4" w:space="0" w:color="auto"/>
            </w:tcBorders>
            <w:hideMark/>
          </w:tcPr>
          <w:p w:rsidR="007C1D0D" w:rsidRPr="00191A2E" w:rsidRDefault="007C1D0D" w:rsidP="004D10EC">
            <w:pPr>
              <w:widowControl w:val="0"/>
              <w:autoSpaceDE w:val="0"/>
              <w:autoSpaceDN w:val="0"/>
              <w:adjustRightInd w:val="0"/>
              <w:spacing w:line="200" w:lineRule="atLeast"/>
              <w:textAlignment w:val="center"/>
              <w:rPr>
                <w:bCs/>
                <w:color w:val="000000"/>
                <w:sz w:val="24"/>
                <w:szCs w:val="24"/>
              </w:rPr>
            </w:pPr>
            <w:r w:rsidRPr="00191A2E">
              <w:rPr>
                <w:bCs/>
                <w:color w:val="000000"/>
                <w:sz w:val="24"/>
                <w:szCs w:val="24"/>
              </w:rPr>
              <w:t xml:space="preserve">Тема 5. Природные источники углеводородов и их переработка </w:t>
            </w:r>
          </w:p>
          <w:p w:rsidR="007C1D0D" w:rsidRPr="00191A2E" w:rsidRDefault="007C1D0D" w:rsidP="004D10EC">
            <w:pPr>
              <w:widowControl w:val="0"/>
              <w:autoSpaceDE w:val="0"/>
              <w:autoSpaceDN w:val="0"/>
              <w:adjustRightInd w:val="0"/>
              <w:spacing w:line="200" w:lineRule="atLeast"/>
              <w:textAlignment w:val="center"/>
              <w:rPr>
                <w:color w:val="000000"/>
                <w:sz w:val="24"/>
                <w:szCs w:val="24"/>
              </w:rPr>
            </w:pPr>
          </w:p>
        </w:tc>
        <w:tc>
          <w:tcPr>
            <w:tcW w:w="1559" w:type="dxa"/>
            <w:tcBorders>
              <w:top w:val="single" w:sz="4" w:space="0" w:color="000000"/>
              <w:left w:val="single" w:sz="4" w:space="0" w:color="auto"/>
              <w:bottom w:val="single" w:sz="4" w:space="0" w:color="000000"/>
              <w:right w:val="single" w:sz="4" w:space="0" w:color="auto"/>
            </w:tcBorders>
            <w:hideMark/>
          </w:tcPr>
          <w:p w:rsidR="007C1D0D" w:rsidRPr="00A85E7E" w:rsidRDefault="0037392A" w:rsidP="004D10EC">
            <w:pPr>
              <w:widowControl w:val="0"/>
              <w:autoSpaceDE w:val="0"/>
              <w:autoSpaceDN w:val="0"/>
              <w:adjustRightInd w:val="0"/>
              <w:jc w:val="center"/>
              <w:textAlignment w:val="center"/>
              <w:rPr>
                <w:color w:val="000000"/>
                <w:sz w:val="24"/>
                <w:szCs w:val="24"/>
              </w:rPr>
            </w:pPr>
            <w:r>
              <w:rPr>
                <w:color w:val="000000"/>
                <w:sz w:val="24"/>
                <w:szCs w:val="24"/>
              </w:rPr>
              <w:t>6</w:t>
            </w:r>
          </w:p>
        </w:tc>
        <w:tc>
          <w:tcPr>
            <w:tcW w:w="3673" w:type="dxa"/>
            <w:vMerge/>
            <w:tcBorders>
              <w:left w:val="single" w:sz="4" w:space="0" w:color="auto"/>
              <w:bottom w:val="single" w:sz="4" w:space="0" w:color="000000"/>
              <w:right w:val="single" w:sz="4" w:space="0" w:color="000000"/>
            </w:tcBorders>
            <w:hideMark/>
          </w:tcPr>
          <w:p w:rsidR="007C1D0D" w:rsidRPr="00C65B37" w:rsidRDefault="007C1D0D" w:rsidP="004D10EC">
            <w:pPr>
              <w:rPr>
                <w:sz w:val="18"/>
                <w:szCs w:val="18"/>
              </w:rPr>
            </w:pP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6832B9" w:rsidP="004D10EC">
            <w:pPr>
              <w:spacing w:line="276" w:lineRule="auto"/>
              <w:rPr>
                <w:sz w:val="18"/>
                <w:szCs w:val="18"/>
              </w:rPr>
            </w:pPr>
            <w:hyperlink r:id="rId15" w:history="1">
              <w:r w:rsidR="007C1D0D" w:rsidRPr="00C65B37">
                <w:rPr>
                  <w:color w:val="0000FF"/>
                  <w:sz w:val="18"/>
                  <w:szCs w:val="18"/>
                  <w:u w:val="single"/>
                </w:rPr>
                <w:t>https://resh.edu.ru/subject/29/10/</w:t>
              </w:r>
            </w:hyperlink>
          </w:p>
          <w:p w:rsidR="007C1D0D" w:rsidRPr="00C65B37" w:rsidRDefault="007C1D0D" w:rsidP="004D10EC">
            <w:pPr>
              <w:spacing w:after="200" w:line="276" w:lineRule="auto"/>
              <w:rPr>
                <w:sz w:val="18"/>
                <w:szCs w:val="18"/>
              </w:rPr>
            </w:pPr>
          </w:p>
          <w:p w:rsidR="007C1D0D" w:rsidRPr="00C65B37" w:rsidRDefault="006832B9" w:rsidP="004D10EC">
            <w:pPr>
              <w:spacing w:after="200" w:line="276" w:lineRule="auto"/>
              <w:rPr>
                <w:sz w:val="18"/>
                <w:szCs w:val="18"/>
              </w:rPr>
            </w:pPr>
            <w:hyperlink r:id="rId16" w:history="1">
              <w:r w:rsidR="007C1D0D" w:rsidRPr="00C65B37">
                <w:rPr>
                  <w:color w:val="0000FF"/>
                  <w:sz w:val="18"/>
                  <w:szCs w:val="18"/>
                  <w:u w:val="single"/>
                </w:rPr>
                <w:t>https://lib.myschool.edu.ru/</w:t>
              </w:r>
            </w:hyperlink>
          </w:p>
          <w:p w:rsidR="007C1D0D" w:rsidRPr="00C65B37" w:rsidRDefault="007C1D0D" w:rsidP="004D10EC">
            <w:pPr>
              <w:spacing w:after="200" w:line="276" w:lineRule="auto"/>
              <w:rPr>
                <w:sz w:val="18"/>
                <w:szCs w:val="18"/>
              </w:rPr>
            </w:pPr>
          </w:p>
        </w:tc>
      </w:tr>
      <w:tr w:rsidR="007C1D0D" w:rsidRPr="00C65B37" w:rsidTr="004D10EC">
        <w:tc>
          <w:tcPr>
            <w:tcW w:w="10348" w:type="dxa"/>
            <w:gridSpan w:val="5"/>
            <w:tcBorders>
              <w:top w:val="single" w:sz="4" w:space="0" w:color="000000"/>
              <w:left w:val="single" w:sz="4" w:space="0" w:color="000000"/>
              <w:bottom w:val="single" w:sz="4" w:space="0" w:color="000000"/>
              <w:right w:val="single" w:sz="4" w:space="0" w:color="000000"/>
            </w:tcBorders>
          </w:tcPr>
          <w:p w:rsidR="007C1D0D" w:rsidRPr="00A85E7E" w:rsidRDefault="007C1D0D" w:rsidP="004D10EC">
            <w:pPr>
              <w:rPr>
                <w:b/>
                <w:sz w:val="24"/>
                <w:szCs w:val="24"/>
              </w:rPr>
            </w:pPr>
            <w:r w:rsidRPr="00A85E7E">
              <w:rPr>
                <w:b/>
                <w:sz w:val="24"/>
                <w:szCs w:val="24"/>
              </w:rPr>
              <w:t>Раздел 3. Кислородсодержащие органические соединения (26 ч)</w:t>
            </w: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t>6.</w:t>
            </w:r>
          </w:p>
        </w:tc>
        <w:tc>
          <w:tcPr>
            <w:tcW w:w="2591" w:type="dxa"/>
            <w:tcBorders>
              <w:top w:val="single" w:sz="4" w:space="0" w:color="000000"/>
              <w:left w:val="single" w:sz="4" w:space="0" w:color="000000"/>
              <w:bottom w:val="single" w:sz="4" w:space="0" w:color="000000"/>
              <w:right w:val="single" w:sz="4" w:space="0" w:color="auto"/>
            </w:tcBorders>
            <w:hideMark/>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6. Спирты. Фенол  </w:t>
            </w:r>
          </w:p>
        </w:tc>
        <w:tc>
          <w:tcPr>
            <w:tcW w:w="1559" w:type="dxa"/>
            <w:tcBorders>
              <w:top w:val="single" w:sz="4" w:space="0" w:color="000000"/>
              <w:left w:val="single" w:sz="4" w:space="0" w:color="auto"/>
              <w:bottom w:val="single" w:sz="4" w:space="0" w:color="000000"/>
              <w:right w:val="single" w:sz="4" w:space="0" w:color="auto"/>
            </w:tcBorders>
            <w:hideMark/>
          </w:tcPr>
          <w:p w:rsidR="007C1D0D" w:rsidRPr="00A85E7E" w:rsidRDefault="0037392A" w:rsidP="004D10EC">
            <w:pPr>
              <w:widowControl w:val="0"/>
              <w:autoSpaceDE w:val="0"/>
              <w:autoSpaceDN w:val="0"/>
              <w:adjustRightInd w:val="0"/>
              <w:spacing w:line="200" w:lineRule="atLeast"/>
              <w:jc w:val="center"/>
              <w:textAlignment w:val="center"/>
              <w:rPr>
                <w:color w:val="000000"/>
                <w:sz w:val="24"/>
                <w:szCs w:val="24"/>
              </w:rPr>
            </w:pPr>
            <w:r>
              <w:rPr>
                <w:color w:val="000000"/>
                <w:sz w:val="24"/>
                <w:szCs w:val="24"/>
              </w:rPr>
              <w:t>6</w:t>
            </w:r>
          </w:p>
        </w:tc>
        <w:tc>
          <w:tcPr>
            <w:tcW w:w="3673" w:type="dxa"/>
            <w:vMerge w:val="restart"/>
            <w:tcBorders>
              <w:top w:val="single" w:sz="4" w:space="0" w:color="000000"/>
              <w:left w:val="single" w:sz="4" w:space="0" w:color="auto"/>
              <w:right w:val="single" w:sz="4" w:space="0" w:color="000000"/>
            </w:tcBorders>
            <w:hideMark/>
          </w:tcPr>
          <w:p w:rsidR="007C1D0D" w:rsidRPr="00C65B37" w:rsidRDefault="007C1D0D" w:rsidP="004D10EC">
            <w:pPr>
              <w:rPr>
                <w:sz w:val="18"/>
                <w:szCs w:val="18"/>
              </w:rPr>
            </w:pPr>
            <w:r w:rsidRPr="00C65B37">
              <w:rPr>
                <w:sz w:val="18"/>
                <w:szCs w:val="18"/>
              </w:rP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w:t>
            </w:r>
          </w:p>
          <w:p w:rsidR="007C1D0D" w:rsidRPr="00C65B37" w:rsidRDefault="007C1D0D" w:rsidP="004D10EC">
            <w:pPr>
              <w:rPr>
                <w:sz w:val="18"/>
                <w:szCs w:val="18"/>
              </w:rPr>
            </w:pPr>
            <w:r w:rsidRPr="00C65B37">
              <w:rPr>
                <w:sz w:val="18"/>
                <w:szCs w:val="18"/>
              </w:rPr>
              <w:t>Использовать химическую символику для составления молекулярных и структурных (развёрнутой, сокращённой) формул органических веществ.</w:t>
            </w:r>
          </w:p>
          <w:p w:rsidR="007C1D0D" w:rsidRPr="00C65B37" w:rsidRDefault="007C1D0D" w:rsidP="004D10EC">
            <w:pPr>
              <w:rPr>
                <w:sz w:val="18"/>
                <w:szCs w:val="18"/>
              </w:rPr>
            </w:pPr>
            <w:r w:rsidRPr="00C65B37">
              <w:rPr>
                <w:sz w:val="18"/>
                <w:szCs w:val="18"/>
              </w:rPr>
              <w:lastRenderedPageBreak/>
              <w:t>Устанавливать принадлежность веществ к определённому классу по составу и строению, называть их по систематической номенклатуре; приводить тривиальные названия отдельных представителей кислородсодержащих соединений.</w:t>
            </w:r>
          </w:p>
          <w:p w:rsidR="007C1D0D" w:rsidRPr="00C65B37" w:rsidRDefault="007C1D0D" w:rsidP="004D10EC">
            <w:pPr>
              <w:rPr>
                <w:sz w:val="18"/>
                <w:szCs w:val="18"/>
              </w:rPr>
            </w:pPr>
            <w:r w:rsidRPr="00C65B37">
              <w:rPr>
                <w:sz w:val="18"/>
                <w:szCs w:val="18"/>
              </w:rPr>
              <w:t>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этанола, глицерина, фенола, формальдегида, ацетальдегида, уксусной кислоты, глюкозы, крахмала, целлюлозы); выявлять генетическую связь между ними и подтверждать её наличие уравнениями соответствующих химических реакций с использованием структурных формул.</w:t>
            </w:r>
          </w:p>
          <w:p w:rsidR="007C1D0D" w:rsidRPr="00C65B37" w:rsidRDefault="007C1D0D" w:rsidP="004D10EC">
            <w:pPr>
              <w:rPr>
                <w:sz w:val="18"/>
                <w:szCs w:val="18"/>
              </w:rPr>
            </w:pPr>
            <w:r w:rsidRPr="00C65B37">
              <w:rPr>
                <w:sz w:val="18"/>
                <w:szCs w:val="18"/>
              </w:rPr>
              <w:t xml:space="preserve">Описывать состав, химическое строение и применение жиров, характеризовать их значение для жизнедеятельности организмов. </w:t>
            </w:r>
          </w:p>
          <w:p w:rsidR="007C1D0D" w:rsidRPr="00C65B37" w:rsidRDefault="007C1D0D" w:rsidP="004D10EC">
            <w:pPr>
              <w:rPr>
                <w:sz w:val="18"/>
                <w:szCs w:val="18"/>
              </w:rPr>
            </w:pPr>
            <w:r w:rsidRPr="00C65B37">
              <w:rPr>
                <w:sz w:val="18"/>
                <w:szCs w:val="18"/>
              </w:rPr>
              <w:t xml:space="preserve">Осознавать опасность воздействия на живые организмы определённых органических веществ и пояснять на примерах способы уменьшения и предотвращения их вредного воздействия на организм человека. </w:t>
            </w: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6832B9" w:rsidP="004D10EC">
            <w:pPr>
              <w:spacing w:line="276" w:lineRule="auto"/>
              <w:rPr>
                <w:sz w:val="18"/>
                <w:szCs w:val="18"/>
              </w:rPr>
            </w:pPr>
            <w:hyperlink r:id="rId17" w:history="1">
              <w:r w:rsidR="007C1D0D" w:rsidRPr="00C65B37">
                <w:rPr>
                  <w:color w:val="0000FF"/>
                  <w:sz w:val="18"/>
                  <w:szCs w:val="18"/>
                  <w:u w:val="single"/>
                </w:rPr>
                <w:t>https://resh.edu.ru/subject/29/10/</w:t>
              </w:r>
            </w:hyperlink>
          </w:p>
          <w:p w:rsidR="007C1D0D" w:rsidRPr="00C65B37" w:rsidRDefault="007C1D0D" w:rsidP="004D10EC">
            <w:pPr>
              <w:spacing w:after="200" w:line="276" w:lineRule="auto"/>
              <w:rPr>
                <w:rFonts w:ascii="Calibri" w:hAnsi="Calibri"/>
              </w:rPr>
            </w:pP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t>7.</w:t>
            </w:r>
          </w:p>
        </w:tc>
        <w:tc>
          <w:tcPr>
            <w:tcW w:w="2591" w:type="dxa"/>
            <w:tcBorders>
              <w:top w:val="single" w:sz="4" w:space="0" w:color="000000"/>
              <w:left w:val="single" w:sz="4" w:space="0" w:color="000000"/>
              <w:bottom w:val="single" w:sz="4" w:space="0" w:color="000000"/>
              <w:right w:val="single" w:sz="4" w:space="0" w:color="000000"/>
            </w:tcBorders>
            <w:hideMark/>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7. Альдегиды. Карбоновые кислоты. Сложные эфиры </w:t>
            </w:r>
          </w:p>
        </w:tc>
        <w:tc>
          <w:tcPr>
            <w:tcW w:w="1559" w:type="dxa"/>
            <w:tcBorders>
              <w:top w:val="single" w:sz="4" w:space="0" w:color="000000"/>
              <w:left w:val="single" w:sz="4" w:space="0" w:color="000000"/>
              <w:bottom w:val="single" w:sz="4" w:space="0" w:color="000000"/>
              <w:right w:val="single" w:sz="4" w:space="0" w:color="auto"/>
            </w:tcBorders>
            <w:hideMark/>
          </w:tcPr>
          <w:p w:rsidR="007C1D0D" w:rsidRPr="00A85E7E" w:rsidRDefault="007C1D0D" w:rsidP="004D10EC">
            <w:pPr>
              <w:widowControl w:val="0"/>
              <w:autoSpaceDE w:val="0"/>
              <w:autoSpaceDN w:val="0"/>
              <w:adjustRightInd w:val="0"/>
              <w:spacing w:line="200" w:lineRule="atLeast"/>
              <w:jc w:val="center"/>
              <w:textAlignment w:val="center"/>
              <w:rPr>
                <w:color w:val="000000"/>
                <w:sz w:val="24"/>
                <w:szCs w:val="24"/>
              </w:rPr>
            </w:pPr>
            <w:r w:rsidRPr="00A85E7E">
              <w:rPr>
                <w:color w:val="000000"/>
                <w:sz w:val="24"/>
                <w:szCs w:val="24"/>
              </w:rPr>
              <w:t>1</w:t>
            </w:r>
            <w:r w:rsidR="0037392A">
              <w:rPr>
                <w:color w:val="000000"/>
                <w:sz w:val="24"/>
                <w:szCs w:val="24"/>
              </w:rPr>
              <w:t>4</w:t>
            </w:r>
          </w:p>
        </w:tc>
        <w:tc>
          <w:tcPr>
            <w:tcW w:w="3673" w:type="dxa"/>
            <w:vMerge/>
            <w:tcBorders>
              <w:left w:val="single" w:sz="4" w:space="0" w:color="auto"/>
              <w:right w:val="single" w:sz="4" w:space="0" w:color="000000"/>
            </w:tcBorders>
            <w:hideMark/>
          </w:tcPr>
          <w:p w:rsidR="007C1D0D" w:rsidRPr="00C65B37" w:rsidRDefault="007C1D0D" w:rsidP="004D10EC">
            <w:pPr>
              <w:rPr>
                <w:sz w:val="18"/>
                <w:szCs w:val="18"/>
              </w:rPr>
            </w:pP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spacing w:after="200" w:line="276" w:lineRule="auto"/>
              <w:rPr>
                <w:rFonts w:ascii="Calibri" w:hAnsi="Calibri"/>
              </w:rPr>
            </w:pP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t>8.</w:t>
            </w:r>
          </w:p>
        </w:tc>
        <w:tc>
          <w:tcPr>
            <w:tcW w:w="2591" w:type="dxa"/>
            <w:tcBorders>
              <w:top w:val="single" w:sz="4" w:space="0" w:color="000000"/>
              <w:left w:val="single" w:sz="4" w:space="0" w:color="000000"/>
              <w:bottom w:val="single" w:sz="4" w:space="0" w:color="000000"/>
              <w:right w:val="single" w:sz="4" w:space="0" w:color="auto"/>
            </w:tcBorders>
            <w:hideMark/>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8. Углеводы </w:t>
            </w:r>
          </w:p>
        </w:tc>
        <w:tc>
          <w:tcPr>
            <w:tcW w:w="1559" w:type="dxa"/>
            <w:tcBorders>
              <w:top w:val="single" w:sz="4" w:space="0" w:color="000000"/>
              <w:left w:val="single" w:sz="4" w:space="0" w:color="auto"/>
              <w:bottom w:val="single" w:sz="4" w:space="0" w:color="000000"/>
              <w:right w:val="single" w:sz="4" w:space="0" w:color="auto"/>
            </w:tcBorders>
          </w:tcPr>
          <w:p w:rsidR="007C1D0D" w:rsidRPr="00A85E7E" w:rsidRDefault="004D10EC" w:rsidP="004D10EC">
            <w:pPr>
              <w:widowControl w:val="0"/>
              <w:autoSpaceDE w:val="0"/>
              <w:autoSpaceDN w:val="0"/>
              <w:adjustRightInd w:val="0"/>
              <w:jc w:val="center"/>
              <w:textAlignment w:val="center"/>
              <w:rPr>
                <w:color w:val="000000"/>
                <w:sz w:val="24"/>
                <w:szCs w:val="24"/>
              </w:rPr>
            </w:pPr>
            <w:r>
              <w:rPr>
                <w:color w:val="000000"/>
                <w:sz w:val="24"/>
                <w:szCs w:val="24"/>
              </w:rPr>
              <w:t>6</w:t>
            </w:r>
          </w:p>
        </w:tc>
        <w:tc>
          <w:tcPr>
            <w:tcW w:w="3673" w:type="dxa"/>
            <w:vMerge/>
            <w:tcBorders>
              <w:left w:val="single" w:sz="4" w:space="0" w:color="auto"/>
              <w:bottom w:val="single" w:sz="4" w:space="0" w:color="000000"/>
              <w:right w:val="single" w:sz="4" w:space="0" w:color="000000"/>
            </w:tcBorders>
            <w:hideMark/>
          </w:tcPr>
          <w:p w:rsidR="007C1D0D" w:rsidRPr="00C65B37" w:rsidRDefault="007C1D0D" w:rsidP="004D10EC">
            <w:pPr>
              <w:rPr>
                <w:sz w:val="18"/>
                <w:szCs w:val="18"/>
              </w:rPr>
            </w:pP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spacing w:after="200" w:line="276" w:lineRule="auto"/>
              <w:rPr>
                <w:rFonts w:ascii="Calibri" w:hAnsi="Calibri"/>
              </w:rPr>
            </w:pPr>
          </w:p>
        </w:tc>
      </w:tr>
      <w:tr w:rsidR="007C1D0D" w:rsidRPr="00C65B37" w:rsidTr="004D10EC">
        <w:tc>
          <w:tcPr>
            <w:tcW w:w="10348" w:type="dxa"/>
            <w:gridSpan w:val="5"/>
            <w:tcBorders>
              <w:top w:val="single" w:sz="4" w:space="0" w:color="000000"/>
              <w:left w:val="single" w:sz="4" w:space="0" w:color="000000"/>
              <w:bottom w:val="single" w:sz="4" w:space="0" w:color="000000"/>
              <w:right w:val="single" w:sz="4" w:space="0" w:color="000000"/>
            </w:tcBorders>
          </w:tcPr>
          <w:p w:rsidR="007C1D0D" w:rsidRPr="00A85E7E" w:rsidRDefault="007C1D0D" w:rsidP="004D10EC">
            <w:pPr>
              <w:spacing w:line="276" w:lineRule="auto"/>
              <w:rPr>
                <w:b/>
                <w:sz w:val="24"/>
                <w:szCs w:val="24"/>
              </w:rPr>
            </w:pPr>
            <w:r w:rsidRPr="00A85E7E">
              <w:rPr>
                <w:b/>
                <w:sz w:val="24"/>
                <w:szCs w:val="24"/>
              </w:rPr>
              <w:lastRenderedPageBreak/>
              <w:t>Раздел 4. Азотсодер</w:t>
            </w:r>
            <w:r w:rsidR="0037392A">
              <w:rPr>
                <w:b/>
                <w:sz w:val="24"/>
                <w:szCs w:val="24"/>
              </w:rPr>
              <w:t>жащие органические соединения (6</w:t>
            </w:r>
            <w:r w:rsidRPr="00A85E7E">
              <w:rPr>
                <w:b/>
                <w:sz w:val="24"/>
                <w:szCs w:val="24"/>
              </w:rPr>
              <w:t>ч)</w:t>
            </w: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t>9.</w:t>
            </w:r>
          </w:p>
        </w:tc>
        <w:tc>
          <w:tcPr>
            <w:tcW w:w="2591" w:type="dxa"/>
            <w:tcBorders>
              <w:top w:val="single" w:sz="4" w:space="0" w:color="000000"/>
              <w:left w:val="single" w:sz="4" w:space="0" w:color="000000"/>
              <w:bottom w:val="single" w:sz="4" w:space="0" w:color="000000"/>
              <w:right w:val="single" w:sz="4" w:space="0" w:color="auto"/>
            </w:tcBorders>
            <w:hideMark/>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9. Амины. Аминокислоты. Белки </w:t>
            </w:r>
          </w:p>
        </w:tc>
        <w:tc>
          <w:tcPr>
            <w:tcW w:w="1559" w:type="dxa"/>
            <w:tcBorders>
              <w:top w:val="single" w:sz="4" w:space="0" w:color="000000"/>
              <w:left w:val="single" w:sz="4" w:space="0" w:color="auto"/>
              <w:bottom w:val="single" w:sz="4" w:space="0" w:color="000000"/>
              <w:right w:val="single" w:sz="4" w:space="0" w:color="auto"/>
            </w:tcBorders>
            <w:hideMark/>
          </w:tcPr>
          <w:p w:rsidR="007C1D0D" w:rsidRPr="00A85E7E" w:rsidRDefault="0037392A" w:rsidP="004D10EC">
            <w:pPr>
              <w:widowControl w:val="0"/>
              <w:autoSpaceDE w:val="0"/>
              <w:autoSpaceDN w:val="0"/>
              <w:adjustRightInd w:val="0"/>
              <w:spacing w:line="200" w:lineRule="atLeast"/>
              <w:jc w:val="center"/>
              <w:textAlignment w:val="center"/>
              <w:rPr>
                <w:color w:val="000000"/>
                <w:sz w:val="24"/>
                <w:szCs w:val="24"/>
              </w:rPr>
            </w:pPr>
            <w:r>
              <w:rPr>
                <w:iCs/>
                <w:color w:val="000000"/>
                <w:sz w:val="24"/>
                <w:szCs w:val="24"/>
              </w:rPr>
              <w:t>6</w:t>
            </w:r>
          </w:p>
        </w:tc>
        <w:tc>
          <w:tcPr>
            <w:tcW w:w="3673" w:type="dxa"/>
            <w:tcBorders>
              <w:top w:val="single" w:sz="4" w:space="0" w:color="000000"/>
              <w:left w:val="single" w:sz="4" w:space="0" w:color="auto"/>
              <w:bottom w:val="single" w:sz="4" w:space="0" w:color="000000"/>
              <w:right w:val="single" w:sz="4" w:space="0" w:color="000000"/>
            </w:tcBorders>
            <w:hideMark/>
          </w:tcPr>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Раскрывать смысл изучаемых понятий (выявлять их характерные признаки), устанавливать их взаимо­связь, использовать соответствующие</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понятия при описании состава, строения и превращений органических соединений.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Использовать химическую символику для составления молекулярных и структурных (развёрнутой, сокращённой) формул органических веществ.</w:t>
            </w:r>
          </w:p>
          <w:p w:rsidR="007C1D0D" w:rsidRPr="004C5F25" w:rsidRDefault="007C1D0D" w:rsidP="004D10EC">
            <w:pPr>
              <w:rPr>
                <w:sz w:val="18"/>
                <w:szCs w:val="18"/>
              </w:rPr>
            </w:pPr>
            <w:r w:rsidRPr="004C5F25">
              <w:rPr>
                <w:sz w:val="18"/>
                <w:szCs w:val="18"/>
              </w:rPr>
              <w:t>Определять принадлежность веществ к определённому классу по составу и строению, называть их по систематической номенклатуре; приводить тривиальные названия отдельных представителей.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Характеризовать состав, строение, применение, физические и химические свойства, важнейшие способы получения типичных представителей азотсодержащих соединений (глицина и белков). </w:t>
            </w:r>
          </w:p>
          <w:p w:rsidR="007C1D0D" w:rsidRPr="00C65B37" w:rsidRDefault="007C1D0D" w:rsidP="004D10EC">
            <w:pPr>
              <w:widowControl w:val="0"/>
              <w:autoSpaceDE w:val="0"/>
              <w:autoSpaceDN w:val="0"/>
              <w:adjustRightInd w:val="0"/>
              <w:spacing w:line="200" w:lineRule="atLeast"/>
              <w:textAlignment w:val="center"/>
              <w:rPr>
                <w:rFonts w:cs="SchoolBookSanPin"/>
                <w:color w:val="000000"/>
                <w:sz w:val="18"/>
                <w:szCs w:val="18"/>
              </w:rPr>
            </w:pPr>
            <w:r w:rsidRPr="00C65B37">
              <w:rPr>
                <w:rFonts w:cs="SchoolBookSanPin"/>
                <w:color w:val="000000"/>
                <w:sz w:val="18"/>
                <w:szCs w:val="18"/>
              </w:rPr>
              <w:t>Пояснять на примерах значение белков для организма человека.</w:t>
            </w:r>
          </w:p>
          <w:p w:rsidR="007C1D0D" w:rsidRPr="00C65B37" w:rsidRDefault="007C1D0D" w:rsidP="004D10EC">
            <w:pPr>
              <w:widowControl w:val="0"/>
              <w:autoSpaceDE w:val="0"/>
              <w:autoSpaceDN w:val="0"/>
              <w:adjustRightInd w:val="0"/>
              <w:spacing w:line="200" w:lineRule="atLeast"/>
              <w:textAlignment w:val="center"/>
              <w:rPr>
                <w:rFonts w:cs="SchoolBookSanPin"/>
                <w:color w:val="000000"/>
                <w:sz w:val="18"/>
                <w:szCs w:val="18"/>
              </w:rPr>
            </w:pPr>
            <w:r w:rsidRPr="00C65B37">
              <w:rPr>
                <w:rFonts w:cs="SchoolBookSanPin"/>
                <w:color w:val="000000"/>
                <w:sz w:val="18"/>
                <w:szCs w:val="18"/>
              </w:rPr>
              <w:t xml:space="preserve">Использовать естественно-научные методы познания — наблюдать и описывать демонстрационный эксперимент.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Самостоятельно планировать и осуществлять свою познавательную деятельность; принимать активное участие в групповой учебной деятельности</w:t>
            </w: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6832B9" w:rsidP="004D10EC">
            <w:pPr>
              <w:spacing w:line="276" w:lineRule="auto"/>
              <w:rPr>
                <w:sz w:val="18"/>
                <w:szCs w:val="18"/>
              </w:rPr>
            </w:pPr>
            <w:hyperlink r:id="rId18" w:history="1">
              <w:r w:rsidR="007C1D0D" w:rsidRPr="00C65B37">
                <w:rPr>
                  <w:color w:val="0000FF"/>
                  <w:sz w:val="18"/>
                  <w:szCs w:val="18"/>
                  <w:u w:val="single"/>
                </w:rPr>
                <w:t>https://resh.edu.ru/subject/29/10/</w:t>
              </w:r>
            </w:hyperlink>
          </w:p>
          <w:p w:rsidR="007C1D0D" w:rsidRPr="00C65B37" w:rsidRDefault="007C1D0D" w:rsidP="004D10EC">
            <w:pPr>
              <w:spacing w:after="200" w:line="276" w:lineRule="auto"/>
              <w:rPr>
                <w:rFonts w:ascii="Calibri" w:hAnsi="Calibri"/>
              </w:rPr>
            </w:pPr>
          </w:p>
        </w:tc>
      </w:tr>
      <w:tr w:rsidR="007C1D0D" w:rsidRPr="00C65B37" w:rsidTr="004D10EC">
        <w:tc>
          <w:tcPr>
            <w:tcW w:w="10348" w:type="dxa"/>
            <w:gridSpan w:val="5"/>
            <w:tcBorders>
              <w:top w:val="single" w:sz="4" w:space="0" w:color="000000"/>
              <w:left w:val="single" w:sz="4" w:space="0" w:color="000000"/>
              <w:bottom w:val="single" w:sz="4" w:space="0" w:color="000000"/>
              <w:right w:val="single" w:sz="4" w:space="0" w:color="000000"/>
            </w:tcBorders>
          </w:tcPr>
          <w:p w:rsidR="007C1D0D" w:rsidRPr="00A85E7E" w:rsidRDefault="007C1D0D" w:rsidP="004D10EC">
            <w:pPr>
              <w:spacing w:line="276" w:lineRule="auto"/>
              <w:rPr>
                <w:b/>
                <w:sz w:val="24"/>
                <w:szCs w:val="24"/>
              </w:rPr>
            </w:pPr>
            <w:r w:rsidRPr="00A85E7E">
              <w:rPr>
                <w:b/>
                <w:sz w:val="24"/>
                <w:szCs w:val="24"/>
              </w:rPr>
              <w:t>Раздел 5. Высокомолекулярные соединения (4 ч)</w:t>
            </w: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hideMark/>
          </w:tcPr>
          <w:p w:rsidR="007C1D0D" w:rsidRPr="00A85E7E" w:rsidRDefault="007C1D0D" w:rsidP="004D10EC">
            <w:pPr>
              <w:rPr>
                <w:color w:val="000000"/>
                <w:sz w:val="24"/>
                <w:szCs w:val="24"/>
              </w:rPr>
            </w:pPr>
            <w:r w:rsidRPr="00A85E7E">
              <w:rPr>
                <w:color w:val="000000"/>
                <w:sz w:val="24"/>
                <w:szCs w:val="24"/>
              </w:rPr>
              <w:t>10.</w:t>
            </w:r>
          </w:p>
        </w:tc>
        <w:tc>
          <w:tcPr>
            <w:tcW w:w="2591" w:type="dxa"/>
            <w:tcBorders>
              <w:top w:val="single" w:sz="4" w:space="0" w:color="000000"/>
              <w:left w:val="single" w:sz="4" w:space="0" w:color="000000"/>
              <w:bottom w:val="single" w:sz="4" w:space="0" w:color="000000"/>
              <w:right w:val="single" w:sz="4" w:space="0" w:color="auto"/>
            </w:tcBorders>
            <w:hideMark/>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10. Пластмассы. Каучуки. Волокна </w:t>
            </w:r>
          </w:p>
        </w:tc>
        <w:tc>
          <w:tcPr>
            <w:tcW w:w="1559" w:type="dxa"/>
            <w:tcBorders>
              <w:top w:val="single" w:sz="4" w:space="0" w:color="000000"/>
              <w:left w:val="single" w:sz="4" w:space="0" w:color="auto"/>
              <w:bottom w:val="single" w:sz="4" w:space="0" w:color="000000"/>
              <w:right w:val="single" w:sz="4" w:space="0" w:color="000000"/>
            </w:tcBorders>
            <w:hideMark/>
          </w:tcPr>
          <w:p w:rsidR="007C1D0D" w:rsidRPr="00A85E7E" w:rsidRDefault="007C1D0D" w:rsidP="004D10EC">
            <w:pPr>
              <w:widowControl w:val="0"/>
              <w:autoSpaceDE w:val="0"/>
              <w:autoSpaceDN w:val="0"/>
              <w:adjustRightInd w:val="0"/>
              <w:spacing w:line="200" w:lineRule="atLeast"/>
              <w:jc w:val="center"/>
              <w:textAlignment w:val="center"/>
              <w:rPr>
                <w:color w:val="000000"/>
                <w:sz w:val="24"/>
                <w:szCs w:val="24"/>
              </w:rPr>
            </w:pPr>
            <w:r w:rsidRPr="00A85E7E">
              <w:rPr>
                <w:color w:val="000000"/>
                <w:sz w:val="24"/>
                <w:szCs w:val="24"/>
              </w:rPr>
              <w:t>4</w:t>
            </w:r>
          </w:p>
        </w:tc>
        <w:tc>
          <w:tcPr>
            <w:tcW w:w="3673" w:type="dxa"/>
            <w:tcBorders>
              <w:top w:val="single" w:sz="4" w:space="0" w:color="000000"/>
              <w:left w:val="single" w:sz="4" w:space="0" w:color="000000"/>
              <w:bottom w:val="single" w:sz="4" w:space="0" w:color="000000"/>
              <w:right w:val="single" w:sz="4" w:space="0" w:color="000000"/>
            </w:tcBorders>
          </w:tcPr>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 для объяснения отдельных фактов и явлений.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Использовать химическую символику для составления структурных формул веществ и уравнений реакций полимеризации и </w:t>
            </w:r>
            <w:r w:rsidRPr="00C65B37">
              <w:rPr>
                <w:color w:val="000000"/>
                <w:sz w:val="18"/>
                <w:szCs w:val="18"/>
              </w:rPr>
              <w:lastRenderedPageBreak/>
              <w:t>поликонденсации</w:t>
            </w:r>
          </w:p>
        </w:tc>
        <w:tc>
          <w:tcPr>
            <w:tcW w:w="1855" w:type="dxa"/>
            <w:tcBorders>
              <w:top w:val="single" w:sz="4" w:space="0" w:color="000000"/>
              <w:left w:val="single" w:sz="4" w:space="0" w:color="000000"/>
              <w:bottom w:val="single" w:sz="4" w:space="0" w:color="000000"/>
              <w:right w:val="single" w:sz="4" w:space="0" w:color="000000"/>
            </w:tcBorders>
            <w:hideMark/>
          </w:tcPr>
          <w:p w:rsidR="007C1D0D" w:rsidRPr="00C65B37" w:rsidRDefault="006832B9" w:rsidP="004D10EC">
            <w:pPr>
              <w:spacing w:line="276" w:lineRule="auto"/>
              <w:rPr>
                <w:sz w:val="18"/>
                <w:szCs w:val="18"/>
              </w:rPr>
            </w:pPr>
            <w:hyperlink r:id="rId19" w:history="1">
              <w:r w:rsidR="007C1D0D" w:rsidRPr="00C65B37">
                <w:rPr>
                  <w:color w:val="0000FF"/>
                  <w:sz w:val="18"/>
                  <w:szCs w:val="18"/>
                  <w:u w:val="single"/>
                </w:rPr>
                <w:t>https://resh.edu.ru/subject/29/10/</w:t>
              </w:r>
            </w:hyperlink>
          </w:p>
          <w:p w:rsidR="007C1D0D" w:rsidRPr="00C65B37" w:rsidRDefault="007C1D0D" w:rsidP="004D10EC">
            <w:pPr>
              <w:spacing w:after="200" w:line="276" w:lineRule="auto"/>
              <w:rPr>
                <w:rFonts w:ascii="Calibri" w:hAnsi="Calibri"/>
              </w:rPr>
            </w:pPr>
          </w:p>
        </w:tc>
      </w:tr>
      <w:tr w:rsidR="007C1D0D" w:rsidRPr="00C65B37" w:rsidTr="004D10EC">
        <w:tc>
          <w:tcPr>
            <w:tcW w:w="670" w:type="dxa"/>
            <w:tcBorders>
              <w:top w:val="single" w:sz="4" w:space="0" w:color="000000"/>
              <w:left w:val="single" w:sz="4" w:space="0" w:color="000000"/>
              <w:bottom w:val="single" w:sz="4" w:space="0" w:color="000000"/>
              <w:right w:val="single" w:sz="4" w:space="0" w:color="000000"/>
            </w:tcBorders>
          </w:tcPr>
          <w:p w:rsidR="007C1D0D" w:rsidRPr="00C65B37" w:rsidRDefault="007C1D0D" w:rsidP="004D10EC">
            <w:pPr>
              <w:rPr>
                <w:color w:val="000000"/>
                <w:sz w:val="24"/>
                <w:szCs w:val="24"/>
              </w:rPr>
            </w:pPr>
          </w:p>
        </w:tc>
        <w:tc>
          <w:tcPr>
            <w:tcW w:w="2591" w:type="dxa"/>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rPr>
                <w:b/>
                <w:bCs/>
                <w:color w:val="000000"/>
                <w:sz w:val="24"/>
                <w:szCs w:val="24"/>
              </w:rPr>
            </w:pPr>
            <w:r w:rsidRPr="00C65B37">
              <w:rPr>
                <w:b/>
                <w:bCs/>
                <w:color w:val="000000"/>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hideMark/>
          </w:tcPr>
          <w:p w:rsidR="007C1D0D" w:rsidRPr="00C65B37" w:rsidRDefault="007C1D0D" w:rsidP="004D10EC">
            <w:pPr>
              <w:jc w:val="center"/>
              <w:rPr>
                <w:b/>
                <w:bCs/>
                <w:color w:val="000000"/>
                <w:sz w:val="24"/>
                <w:szCs w:val="24"/>
              </w:rPr>
            </w:pPr>
            <w:r w:rsidRPr="00C65B37">
              <w:rPr>
                <w:b/>
                <w:bCs/>
                <w:color w:val="000000"/>
                <w:sz w:val="24"/>
                <w:szCs w:val="24"/>
              </w:rPr>
              <w:t xml:space="preserve">68 </w:t>
            </w:r>
          </w:p>
        </w:tc>
        <w:tc>
          <w:tcPr>
            <w:tcW w:w="3673" w:type="dxa"/>
            <w:tcBorders>
              <w:top w:val="single" w:sz="4" w:space="0" w:color="000000"/>
              <w:left w:val="single" w:sz="4" w:space="0" w:color="000000"/>
              <w:bottom w:val="single" w:sz="4" w:space="0" w:color="000000"/>
              <w:right w:val="single" w:sz="4" w:space="0" w:color="000000"/>
            </w:tcBorders>
          </w:tcPr>
          <w:p w:rsidR="007C1D0D" w:rsidRPr="00C65B37" w:rsidRDefault="007C1D0D" w:rsidP="004D10EC">
            <w:pPr>
              <w:rPr>
                <w:color w:val="000000"/>
                <w:sz w:val="24"/>
                <w:szCs w:val="24"/>
              </w:rPr>
            </w:pPr>
          </w:p>
        </w:tc>
        <w:tc>
          <w:tcPr>
            <w:tcW w:w="1855" w:type="dxa"/>
            <w:tcBorders>
              <w:top w:val="single" w:sz="4" w:space="0" w:color="000000"/>
              <w:left w:val="single" w:sz="4" w:space="0" w:color="000000"/>
              <w:bottom w:val="single" w:sz="4" w:space="0" w:color="000000"/>
              <w:right w:val="single" w:sz="4" w:space="0" w:color="000000"/>
            </w:tcBorders>
          </w:tcPr>
          <w:p w:rsidR="007C1D0D" w:rsidRPr="00C65B37" w:rsidRDefault="007C1D0D" w:rsidP="004D10EC">
            <w:pPr>
              <w:rPr>
                <w:color w:val="000000"/>
                <w:sz w:val="24"/>
                <w:szCs w:val="24"/>
              </w:rPr>
            </w:pPr>
          </w:p>
        </w:tc>
      </w:tr>
    </w:tbl>
    <w:p w:rsidR="007C1D0D" w:rsidRPr="00C65B37" w:rsidRDefault="007C1D0D" w:rsidP="007C1D0D">
      <w:pPr>
        <w:widowControl w:val="0"/>
        <w:jc w:val="both"/>
        <w:rPr>
          <w:rFonts w:eastAsia="Century Schoolbook"/>
          <w:b/>
          <w:bCs/>
          <w:sz w:val="24"/>
          <w:szCs w:val="24"/>
        </w:rPr>
      </w:pPr>
    </w:p>
    <w:p w:rsidR="007C1D0D" w:rsidRPr="00C65B37" w:rsidRDefault="007C1D0D" w:rsidP="007C1D0D">
      <w:pPr>
        <w:widowControl w:val="0"/>
        <w:jc w:val="both"/>
        <w:rPr>
          <w:rFonts w:eastAsia="Century Schoolbook"/>
          <w:b/>
          <w:bCs/>
          <w:sz w:val="24"/>
          <w:szCs w:val="24"/>
        </w:rPr>
      </w:pPr>
      <w:r w:rsidRPr="00C65B37">
        <w:rPr>
          <w:rFonts w:eastAsia="Century Schoolbook"/>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7C1D0D" w:rsidRPr="00C65B37" w:rsidTr="004D10EC">
        <w:tc>
          <w:tcPr>
            <w:tcW w:w="6457" w:type="dxa"/>
            <w:tcBorders>
              <w:top w:val="single" w:sz="4" w:space="0" w:color="000000"/>
              <w:left w:val="single" w:sz="4" w:space="0" w:color="000000"/>
              <w:bottom w:val="single" w:sz="4" w:space="0" w:color="000000"/>
              <w:right w:val="single" w:sz="4" w:space="0" w:color="000000"/>
            </w:tcBorders>
            <w:hideMark/>
          </w:tcPr>
          <w:p w:rsidR="007C1D0D" w:rsidRPr="00686EA6" w:rsidRDefault="007C1D0D" w:rsidP="004D10EC">
            <w:pPr>
              <w:widowControl w:val="0"/>
              <w:jc w:val="center"/>
              <w:rPr>
                <w:rFonts w:eastAsia="Century Schoolbook"/>
                <w:b/>
                <w:bCs/>
                <w:sz w:val="24"/>
                <w:szCs w:val="24"/>
              </w:rPr>
            </w:pPr>
            <w:r w:rsidRPr="00686EA6">
              <w:rPr>
                <w:rFonts w:eastAsia="Century Schoolbook"/>
                <w:b/>
                <w:bCs/>
                <w:sz w:val="24"/>
                <w:szCs w:val="24"/>
              </w:rPr>
              <w:t>Вид работы</w:t>
            </w:r>
          </w:p>
        </w:tc>
        <w:tc>
          <w:tcPr>
            <w:tcW w:w="3018" w:type="dxa"/>
            <w:tcBorders>
              <w:top w:val="single" w:sz="4" w:space="0" w:color="000000"/>
              <w:left w:val="single" w:sz="4" w:space="0" w:color="000000"/>
              <w:bottom w:val="single" w:sz="4" w:space="0" w:color="000000"/>
              <w:right w:val="single" w:sz="4" w:space="0" w:color="000000"/>
            </w:tcBorders>
            <w:hideMark/>
          </w:tcPr>
          <w:p w:rsidR="007C1D0D" w:rsidRPr="00686EA6" w:rsidRDefault="007C1D0D" w:rsidP="004D10EC">
            <w:pPr>
              <w:widowControl w:val="0"/>
              <w:jc w:val="center"/>
              <w:rPr>
                <w:rFonts w:eastAsia="Century Schoolbook"/>
                <w:b/>
                <w:bCs/>
                <w:sz w:val="24"/>
                <w:szCs w:val="24"/>
              </w:rPr>
            </w:pPr>
            <w:r w:rsidRPr="00686EA6">
              <w:rPr>
                <w:rFonts w:eastAsia="Century Schoolbook"/>
                <w:b/>
                <w:bCs/>
                <w:sz w:val="24"/>
                <w:szCs w:val="24"/>
              </w:rPr>
              <w:t>Количество часов</w:t>
            </w:r>
          </w:p>
        </w:tc>
      </w:tr>
      <w:tr w:rsidR="007C1D0D" w:rsidRPr="00C65B37" w:rsidTr="004D10EC">
        <w:tc>
          <w:tcPr>
            <w:tcW w:w="6457" w:type="dxa"/>
            <w:tcBorders>
              <w:top w:val="single" w:sz="4" w:space="0" w:color="000000"/>
              <w:left w:val="single" w:sz="4" w:space="0" w:color="000000"/>
              <w:bottom w:val="single" w:sz="4" w:space="0" w:color="000000"/>
              <w:right w:val="single" w:sz="4" w:space="0" w:color="000000"/>
            </w:tcBorders>
            <w:hideMark/>
          </w:tcPr>
          <w:p w:rsidR="007C1D0D" w:rsidRPr="00686EA6" w:rsidRDefault="007C1D0D" w:rsidP="004D10EC">
            <w:pPr>
              <w:widowControl w:val="0"/>
              <w:jc w:val="both"/>
              <w:rPr>
                <w:rFonts w:eastAsia="Century Schoolbook"/>
                <w:sz w:val="24"/>
                <w:szCs w:val="24"/>
              </w:rPr>
            </w:pPr>
            <w:r w:rsidRPr="00686EA6">
              <w:rPr>
                <w:rFonts w:eastAsia="Century Schoolbook"/>
                <w:sz w:val="24"/>
                <w:szCs w:val="24"/>
              </w:rPr>
              <w:t>Контрольные работы</w:t>
            </w:r>
          </w:p>
        </w:tc>
        <w:tc>
          <w:tcPr>
            <w:tcW w:w="3018" w:type="dxa"/>
            <w:tcBorders>
              <w:top w:val="single" w:sz="4" w:space="0" w:color="000000"/>
              <w:left w:val="single" w:sz="4" w:space="0" w:color="000000"/>
              <w:bottom w:val="single" w:sz="4" w:space="0" w:color="000000"/>
              <w:right w:val="single" w:sz="4" w:space="0" w:color="000000"/>
            </w:tcBorders>
            <w:hideMark/>
          </w:tcPr>
          <w:p w:rsidR="007C1D0D" w:rsidRPr="00686EA6" w:rsidRDefault="0037392A" w:rsidP="004D10EC">
            <w:pPr>
              <w:widowControl w:val="0"/>
              <w:jc w:val="center"/>
              <w:rPr>
                <w:rFonts w:eastAsia="Century Schoolbook"/>
                <w:sz w:val="24"/>
                <w:szCs w:val="24"/>
              </w:rPr>
            </w:pPr>
            <w:r w:rsidRPr="00686EA6">
              <w:rPr>
                <w:rFonts w:eastAsia="Century Schoolbook"/>
                <w:sz w:val="24"/>
                <w:szCs w:val="24"/>
              </w:rPr>
              <w:t>2</w:t>
            </w:r>
          </w:p>
        </w:tc>
      </w:tr>
      <w:tr w:rsidR="007C1D0D" w:rsidRPr="00C65B37" w:rsidTr="004D10EC">
        <w:tc>
          <w:tcPr>
            <w:tcW w:w="6457" w:type="dxa"/>
            <w:tcBorders>
              <w:top w:val="single" w:sz="4" w:space="0" w:color="000000"/>
              <w:left w:val="single" w:sz="4" w:space="0" w:color="000000"/>
              <w:bottom w:val="single" w:sz="4" w:space="0" w:color="000000"/>
              <w:right w:val="single" w:sz="4" w:space="0" w:color="000000"/>
            </w:tcBorders>
            <w:hideMark/>
          </w:tcPr>
          <w:p w:rsidR="007C1D0D" w:rsidRPr="00686EA6" w:rsidRDefault="007C1D0D" w:rsidP="004D10EC">
            <w:pPr>
              <w:widowControl w:val="0"/>
              <w:jc w:val="both"/>
              <w:rPr>
                <w:rFonts w:eastAsia="Century Schoolbook"/>
                <w:sz w:val="24"/>
                <w:szCs w:val="24"/>
              </w:rPr>
            </w:pPr>
            <w:r w:rsidRPr="00686EA6">
              <w:rPr>
                <w:rFonts w:eastAsia="Century Schoolbook"/>
                <w:sz w:val="24"/>
                <w:szCs w:val="24"/>
              </w:rPr>
              <w:t>Практические работы</w:t>
            </w:r>
          </w:p>
        </w:tc>
        <w:tc>
          <w:tcPr>
            <w:tcW w:w="3018" w:type="dxa"/>
            <w:tcBorders>
              <w:top w:val="single" w:sz="4" w:space="0" w:color="000000"/>
              <w:left w:val="single" w:sz="4" w:space="0" w:color="000000"/>
              <w:bottom w:val="single" w:sz="4" w:space="0" w:color="000000"/>
              <w:right w:val="single" w:sz="4" w:space="0" w:color="000000"/>
            </w:tcBorders>
            <w:hideMark/>
          </w:tcPr>
          <w:p w:rsidR="007C1D0D" w:rsidRPr="00686EA6" w:rsidRDefault="007C1D0D" w:rsidP="004D10EC">
            <w:pPr>
              <w:widowControl w:val="0"/>
              <w:jc w:val="center"/>
              <w:rPr>
                <w:rFonts w:eastAsia="Century Schoolbook"/>
                <w:sz w:val="24"/>
                <w:szCs w:val="24"/>
              </w:rPr>
            </w:pPr>
            <w:r w:rsidRPr="00686EA6">
              <w:rPr>
                <w:rFonts w:eastAsia="Century Schoolbook"/>
                <w:sz w:val="24"/>
                <w:szCs w:val="24"/>
              </w:rPr>
              <w:t>2</w:t>
            </w:r>
          </w:p>
        </w:tc>
      </w:tr>
    </w:tbl>
    <w:p w:rsidR="007C1D0D" w:rsidRPr="00C65B37" w:rsidRDefault="007C1D0D" w:rsidP="007C1D0D">
      <w:pPr>
        <w:spacing w:line="276" w:lineRule="auto"/>
        <w:jc w:val="center"/>
        <w:rPr>
          <w:rFonts w:ascii="Calibri" w:hAnsi="Calibri"/>
          <w:b/>
          <w:bCs/>
        </w:rPr>
      </w:pPr>
    </w:p>
    <w:p w:rsidR="007C1D0D" w:rsidRPr="000C23C1" w:rsidRDefault="007C1D0D" w:rsidP="007C1D0D">
      <w:pPr>
        <w:keepNext/>
        <w:spacing w:before="240" w:after="60" w:line="259" w:lineRule="auto"/>
        <w:outlineLvl w:val="1"/>
        <w:rPr>
          <w:b/>
          <w:bCs/>
          <w:iCs/>
          <w:caps/>
          <w:sz w:val="24"/>
          <w:szCs w:val="24"/>
        </w:rPr>
      </w:pPr>
      <w:bookmarkStart w:id="2" w:name="_Toc118729928"/>
      <w:r w:rsidRPr="000C23C1">
        <w:rPr>
          <w:b/>
          <w:bCs/>
          <w:iCs/>
          <w:caps/>
          <w:sz w:val="24"/>
          <w:szCs w:val="24"/>
        </w:rPr>
        <w:t xml:space="preserve">11 </w:t>
      </w:r>
      <w:r w:rsidRPr="000C23C1">
        <w:rPr>
          <w:b/>
          <w:bCs/>
          <w:iCs/>
          <w:sz w:val="24"/>
          <w:szCs w:val="24"/>
        </w:rPr>
        <w:t>класс</w:t>
      </w:r>
      <w:r w:rsidRPr="000C23C1">
        <w:rPr>
          <w:b/>
          <w:bCs/>
          <w:iCs/>
          <w:caps/>
          <w:sz w:val="24"/>
          <w:szCs w:val="24"/>
        </w:rPr>
        <w:t>. О</w:t>
      </w:r>
      <w:r w:rsidRPr="000C23C1">
        <w:rPr>
          <w:b/>
          <w:bCs/>
          <w:iCs/>
          <w:sz w:val="24"/>
          <w:szCs w:val="24"/>
        </w:rPr>
        <w:t>бщая и неорганическая химия</w:t>
      </w:r>
      <w:bookmarkEnd w:id="2"/>
    </w:p>
    <w:p w:rsidR="007C1D0D" w:rsidRPr="00C65B37" w:rsidRDefault="007C1D0D" w:rsidP="007C1D0D">
      <w:pPr>
        <w:rPr>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2585"/>
        <w:gridCol w:w="1559"/>
        <w:gridCol w:w="3679"/>
        <w:gridCol w:w="1849"/>
      </w:tblGrid>
      <w:tr w:rsidR="007C1D0D" w:rsidRPr="00C65B37" w:rsidTr="004D10EC">
        <w:tc>
          <w:tcPr>
            <w:tcW w:w="676" w:type="dxa"/>
            <w:shd w:val="clear" w:color="auto" w:fill="auto"/>
          </w:tcPr>
          <w:p w:rsidR="007C1D0D" w:rsidRPr="00C65B37" w:rsidRDefault="007C1D0D" w:rsidP="004D10EC">
            <w:pPr>
              <w:jc w:val="center"/>
              <w:rPr>
                <w:b/>
                <w:bCs/>
                <w:color w:val="000000"/>
                <w:sz w:val="24"/>
                <w:szCs w:val="24"/>
              </w:rPr>
            </w:pPr>
            <w:r w:rsidRPr="00C65B37">
              <w:rPr>
                <w:b/>
                <w:bCs/>
                <w:color w:val="000000"/>
                <w:sz w:val="24"/>
                <w:szCs w:val="24"/>
              </w:rPr>
              <w:t>№ п/п</w:t>
            </w:r>
          </w:p>
        </w:tc>
        <w:tc>
          <w:tcPr>
            <w:tcW w:w="2585" w:type="dxa"/>
            <w:tcBorders>
              <w:right w:val="single" w:sz="4" w:space="0" w:color="auto"/>
            </w:tcBorders>
            <w:shd w:val="clear" w:color="auto" w:fill="auto"/>
          </w:tcPr>
          <w:p w:rsidR="007C1D0D" w:rsidRPr="00C65B37" w:rsidRDefault="007C1D0D" w:rsidP="004D10EC">
            <w:pPr>
              <w:jc w:val="center"/>
              <w:rPr>
                <w:b/>
                <w:bCs/>
                <w:color w:val="000000"/>
                <w:sz w:val="24"/>
                <w:szCs w:val="24"/>
              </w:rPr>
            </w:pPr>
            <w:r w:rsidRPr="00C65B37">
              <w:rPr>
                <w:b/>
                <w:bCs/>
                <w:color w:val="000000"/>
                <w:sz w:val="24"/>
                <w:szCs w:val="24"/>
              </w:rPr>
              <w:t>Темы раздела</w:t>
            </w:r>
          </w:p>
        </w:tc>
        <w:tc>
          <w:tcPr>
            <w:tcW w:w="1559" w:type="dxa"/>
            <w:tcBorders>
              <w:left w:val="single" w:sz="4" w:space="0" w:color="auto"/>
              <w:right w:val="single" w:sz="4" w:space="0" w:color="auto"/>
            </w:tcBorders>
            <w:shd w:val="clear" w:color="auto" w:fill="auto"/>
          </w:tcPr>
          <w:p w:rsidR="007C1D0D" w:rsidRPr="00C65B37" w:rsidRDefault="007C1D0D" w:rsidP="004D10EC">
            <w:pPr>
              <w:jc w:val="center"/>
              <w:rPr>
                <w:b/>
                <w:bCs/>
                <w:color w:val="000000"/>
                <w:sz w:val="24"/>
                <w:szCs w:val="24"/>
              </w:rPr>
            </w:pPr>
            <w:r w:rsidRPr="00C65B37">
              <w:rPr>
                <w:b/>
                <w:bCs/>
                <w:color w:val="000000"/>
                <w:sz w:val="24"/>
                <w:szCs w:val="24"/>
              </w:rPr>
              <w:t>Количество часов</w:t>
            </w:r>
          </w:p>
        </w:tc>
        <w:tc>
          <w:tcPr>
            <w:tcW w:w="3679" w:type="dxa"/>
            <w:tcBorders>
              <w:left w:val="single" w:sz="4" w:space="0" w:color="auto"/>
            </w:tcBorders>
            <w:shd w:val="clear" w:color="auto" w:fill="auto"/>
          </w:tcPr>
          <w:p w:rsidR="007C1D0D" w:rsidRPr="00C65B37" w:rsidRDefault="007C1D0D" w:rsidP="004D10EC">
            <w:pPr>
              <w:jc w:val="center"/>
              <w:rPr>
                <w:b/>
                <w:bCs/>
                <w:color w:val="000000"/>
                <w:sz w:val="24"/>
                <w:szCs w:val="24"/>
              </w:rPr>
            </w:pPr>
            <w:r w:rsidRPr="00C65B37">
              <w:rPr>
                <w:b/>
                <w:bCs/>
                <w:color w:val="000000"/>
                <w:sz w:val="24"/>
                <w:szCs w:val="24"/>
              </w:rPr>
              <w:t>Основные виды деятельности обучающихся</w:t>
            </w:r>
          </w:p>
        </w:tc>
        <w:tc>
          <w:tcPr>
            <w:tcW w:w="1849" w:type="dxa"/>
            <w:shd w:val="clear" w:color="auto" w:fill="auto"/>
          </w:tcPr>
          <w:p w:rsidR="007C1D0D" w:rsidRPr="00C65B37" w:rsidRDefault="007C1D0D" w:rsidP="004D10EC">
            <w:pPr>
              <w:jc w:val="center"/>
              <w:rPr>
                <w:b/>
                <w:bCs/>
                <w:color w:val="000000"/>
                <w:sz w:val="24"/>
                <w:szCs w:val="24"/>
              </w:rPr>
            </w:pPr>
            <w:r w:rsidRPr="00C65B37">
              <w:rPr>
                <w:b/>
                <w:bCs/>
                <w:color w:val="000000"/>
                <w:sz w:val="24"/>
                <w:szCs w:val="24"/>
              </w:rPr>
              <w:t>Электронные образовательные ресурсы</w:t>
            </w:r>
          </w:p>
        </w:tc>
      </w:tr>
      <w:tr w:rsidR="007C1D0D" w:rsidRPr="00C65B37" w:rsidTr="004D10EC">
        <w:tc>
          <w:tcPr>
            <w:tcW w:w="10348" w:type="dxa"/>
            <w:gridSpan w:val="5"/>
            <w:shd w:val="clear" w:color="auto" w:fill="auto"/>
          </w:tcPr>
          <w:p w:rsidR="007C1D0D" w:rsidRPr="00C65B37" w:rsidRDefault="007C1D0D" w:rsidP="004D10EC">
            <w:pPr>
              <w:rPr>
                <w:b/>
                <w:bCs/>
                <w:color w:val="000000"/>
                <w:sz w:val="24"/>
                <w:szCs w:val="24"/>
              </w:rPr>
            </w:pPr>
            <w:r w:rsidRPr="00C65B37">
              <w:rPr>
                <w:b/>
              </w:rPr>
              <w:t xml:space="preserve">Раздел 1. Теоретические основы </w:t>
            </w:r>
            <w:r w:rsidRPr="00364326">
              <w:rPr>
                <w:b/>
              </w:rPr>
              <w:t>химии (26 ч)</w:t>
            </w:r>
          </w:p>
        </w:tc>
      </w:tr>
      <w:tr w:rsidR="007C1D0D" w:rsidRPr="00C65B37" w:rsidTr="004D10EC">
        <w:tc>
          <w:tcPr>
            <w:tcW w:w="676" w:type="dxa"/>
            <w:shd w:val="clear" w:color="auto" w:fill="auto"/>
          </w:tcPr>
          <w:p w:rsidR="007C1D0D" w:rsidRPr="00191A2E" w:rsidRDefault="007C1D0D" w:rsidP="004D10EC">
            <w:pPr>
              <w:rPr>
                <w:color w:val="000000"/>
                <w:sz w:val="24"/>
                <w:szCs w:val="24"/>
              </w:rPr>
            </w:pPr>
            <w:r w:rsidRPr="00191A2E">
              <w:rPr>
                <w:color w:val="000000"/>
                <w:sz w:val="24"/>
                <w:szCs w:val="24"/>
              </w:rPr>
              <w:t>1.</w:t>
            </w:r>
          </w:p>
        </w:tc>
        <w:tc>
          <w:tcPr>
            <w:tcW w:w="2585" w:type="dxa"/>
            <w:tcBorders>
              <w:right w:val="single" w:sz="4" w:space="0" w:color="auto"/>
            </w:tcBorders>
            <w:shd w:val="clear" w:color="auto" w:fill="auto"/>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1. Строение атомов. Периодический закон и Периодическая система химических элементов Д. И. Менделеева </w:t>
            </w:r>
          </w:p>
        </w:tc>
        <w:tc>
          <w:tcPr>
            <w:tcW w:w="1559" w:type="dxa"/>
            <w:tcBorders>
              <w:left w:val="single" w:sz="4" w:space="0" w:color="auto"/>
              <w:right w:val="single" w:sz="4" w:space="0" w:color="auto"/>
            </w:tcBorders>
            <w:shd w:val="clear" w:color="auto" w:fill="auto"/>
          </w:tcPr>
          <w:p w:rsidR="007C1D0D" w:rsidRPr="00191A2E" w:rsidRDefault="007C1D0D" w:rsidP="004D10EC">
            <w:pPr>
              <w:widowControl w:val="0"/>
              <w:autoSpaceDE w:val="0"/>
              <w:autoSpaceDN w:val="0"/>
              <w:adjustRightInd w:val="0"/>
              <w:spacing w:line="200" w:lineRule="atLeast"/>
              <w:jc w:val="center"/>
              <w:textAlignment w:val="center"/>
              <w:rPr>
                <w:color w:val="000000"/>
                <w:sz w:val="24"/>
                <w:szCs w:val="24"/>
              </w:rPr>
            </w:pPr>
            <w:r w:rsidRPr="00191A2E">
              <w:rPr>
                <w:color w:val="000000"/>
                <w:sz w:val="24"/>
                <w:szCs w:val="24"/>
              </w:rPr>
              <w:t>6</w:t>
            </w:r>
          </w:p>
        </w:tc>
        <w:tc>
          <w:tcPr>
            <w:tcW w:w="3679" w:type="dxa"/>
            <w:tcBorders>
              <w:left w:val="single" w:sz="4" w:space="0" w:color="auto"/>
            </w:tcBorders>
            <w:shd w:val="clear" w:color="auto" w:fill="auto"/>
          </w:tcPr>
          <w:p w:rsidR="007C1D0D" w:rsidRPr="00C65B37" w:rsidRDefault="007C1D0D" w:rsidP="004D10EC">
            <w:pPr>
              <w:widowControl w:val="0"/>
              <w:autoSpaceDE w:val="0"/>
              <w:autoSpaceDN w:val="0"/>
              <w:adjustRightInd w:val="0"/>
              <w:spacing w:line="200" w:lineRule="atLeast"/>
              <w:textAlignment w:val="center"/>
              <w:rPr>
                <w:color w:val="000000"/>
                <w:w w:val="101"/>
                <w:sz w:val="18"/>
                <w:szCs w:val="18"/>
              </w:rPr>
            </w:pPr>
            <w:r w:rsidRPr="00C65B37">
              <w:rPr>
                <w:color w:val="000000"/>
                <w:w w:val="101"/>
                <w:sz w:val="18"/>
                <w:szCs w:val="18"/>
              </w:rPr>
              <w:t>Раскрывать смысл изучаемых понятий (выявлять их характерные признаки), устанавливать их взаимосвязь.</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Раскрывать смысл периодического закона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Д. И. Менделеева и демонстрировать его систематизирующую, объяснительную и прогностическую функции.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Характеризовать электронное строение атомов химических элементов 1—4 периодов, используя понятия «</w:t>
            </w:r>
            <w:r w:rsidRPr="00C65B37">
              <w:rPr>
                <w:i/>
                <w:iCs/>
                <w:color w:val="000000"/>
                <w:sz w:val="18"/>
                <w:szCs w:val="18"/>
              </w:rPr>
              <w:t>s-, p-, d-</w:t>
            </w:r>
            <w:r w:rsidRPr="00C65B37">
              <w:rPr>
                <w:color w:val="000000"/>
                <w:sz w:val="18"/>
                <w:szCs w:val="18"/>
              </w:rPr>
              <w:t xml:space="preserve">электронные орбитали», «энергетические уровни».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tc>
        <w:tc>
          <w:tcPr>
            <w:tcW w:w="1849" w:type="dxa"/>
            <w:shd w:val="clear" w:color="auto" w:fill="auto"/>
          </w:tcPr>
          <w:p w:rsidR="007C1D0D" w:rsidRPr="00C65B37" w:rsidRDefault="006832B9" w:rsidP="004D10EC">
            <w:pPr>
              <w:spacing w:line="276" w:lineRule="auto"/>
              <w:rPr>
                <w:sz w:val="18"/>
                <w:szCs w:val="18"/>
              </w:rPr>
            </w:pPr>
            <w:hyperlink r:id="rId20" w:history="1">
              <w:r w:rsidR="007C1D0D" w:rsidRPr="00C65B37">
                <w:rPr>
                  <w:color w:val="0000FF"/>
                  <w:sz w:val="18"/>
                  <w:szCs w:val="18"/>
                  <w:u w:val="single"/>
                </w:rPr>
                <w:t>https://resh.edu.ru/subject/29/11/</w:t>
              </w:r>
            </w:hyperlink>
          </w:p>
          <w:p w:rsidR="007C1D0D" w:rsidRPr="00C65B37" w:rsidRDefault="007C1D0D" w:rsidP="004D10EC">
            <w:pPr>
              <w:spacing w:line="276" w:lineRule="auto"/>
            </w:pPr>
          </w:p>
        </w:tc>
      </w:tr>
      <w:tr w:rsidR="007C1D0D" w:rsidRPr="00C65B37" w:rsidTr="004D10EC">
        <w:tc>
          <w:tcPr>
            <w:tcW w:w="676" w:type="dxa"/>
            <w:shd w:val="clear" w:color="auto" w:fill="auto"/>
          </w:tcPr>
          <w:p w:rsidR="007C1D0D" w:rsidRPr="00191A2E" w:rsidRDefault="007C1D0D" w:rsidP="004D10EC">
            <w:pPr>
              <w:rPr>
                <w:color w:val="000000"/>
                <w:sz w:val="24"/>
                <w:szCs w:val="24"/>
              </w:rPr>
            </w:pPr>
            <w:r w:rsidRPr="00191A2E">
              <w:rPr>
                <w:color w:val="000000"/>
                <w:sz w:val="24"/>
                <w:szCs w:val="24"/>
              </w:rPr>
              <w:t>2.</w:t>
            </w:r>
          </w:p>
        </w:tc>
        <w:tc>
          <w:tcPr>
            <w:tcW w:w="2585" w:type="dxa"/>
            <w:shd w:val="clear" w:color="auto" w:fill="auto"/>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2. Строение вещества. Многообразие веществ </w:t>
            </w:r>
          </w:p>
        </w:tc>
        <w:tc>
          <w:tcPr>
            <w:tcW w:w="1559" w:type="dxa"/>
            <w:shd w:val="clear" w:color="auto" w:fill="auto"/>
          </w:tcPr>
          <w:p w:rsidR="007C1D0D" w:rsidRPr="00191A2E" w:rsidRDefault="00043EE2" w:rsidP="004D10EC">
            <w:pPr>
              <w:widowControl w:val="0"/>
              <w:autoSpaceDE w:val="0"/>
              <w:autoSpaceDN w:val="0"/>
              <w:adjustRightInd w:val="0"/>
              <w:spacing w:line="200" w:lineRule="atLeast"/>
              <w:jc w:val="center"/>
              <w:textAlignment w:val="center"/>
              <w:rPr>
                <w:color w:val="000000"/>
                <w:sz w:val="24"/>
                <w:szCs w:val="24"/>
              </w:rPr>
            </w:pPr>
            <w:r>
              <w:rPr>
                <w:color w:val="000000"/>
                <w:sz w:val="24"/>
                <w:szCs w:val="24"/>
              </w:rPr>
              <w:t>8</w:t>
            </w:r>
          </w:p>
        </w:tc>
        <w:tc>
          <w:tcPr>
            <w:tcW w:w="3679" w:type="dxa"/>
            <w:shd w:val="clear" w:color="auto" w:fill="auto"/>
          </w:tcPr>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Определять виды химической связи (ковалентной, ионной, металлической, водородной) в соединениях; тип кристаллической решётки конкретного вещества.</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Определять валентность и степень окисления химических элементов в соединениях различного состава.</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Проводить вычисления с использованием понятия «массовая доля вещества в растворе»</w:t>
            </w:r>
          </w:p>
        </w:tc>
        <w:tc>
          <w:tcPr>
            <w:tcW w:w="1849" w:type="dxa"/>
            <w:shd w:val="clear" w:color="auto" w:fill="auto"/>
          </w:tcPr>
          <w:p w:rsidR="007C1D0D" w:rsidRPr="00C65B37" w:rsidRDefault="006832B9" w:rsidP="004D10EC">
            <w:pPr>
              <w:spacing w:line="276" w:lineRule="auto"/>
              <w:rPr>
                <w:sz w:val="18"/>
                <w:szCs w:val="18"/>
              </w:rPr>
            </w:pPr>
            <w:hyperlink r:id="rId21" w:history="1">
              <w:r w:rsidR="007C1D0D" w:rsidRPr="00C65B37">
                <w:rPr>
                  <w:color w:val="0000FF"/>
                  <w:sz w:val="18"/>
                  <w:szCs w:val="18"/>
                  <w:u w:val="single"/>
                </w:rPr>
                <w:t>https://resh.edu.ru/subject/29/11/</w:t>
              </w:r>
            </w:hyperlink>
          </w:p>
          <w:p w:rsidR="007C1D0D" w:rsidRPr="00C65B37" w:rsidRDefault="007C1D0D" w:rsidP="004D10EC">
            <w:pPr>
              <w:spacing w:line="276" w:lineRule="auto"/>
              <w:rPr>
                <w:rFonts w:ascii="Calibri" w:hAnsi="Calibri"/>
              </w:rPr>
            </w:pPr>
          </w:p>
        </w:tc>
      </w:tr>
      <w:tr w:rsidR="007C1D0D" w:rsidRPr="00C65B37" w:rsidTr="004D10EC">
        <w:tc>
          <w:tcPr>
            <w:tcW w:w="676" w:type="dxa"/>
            <w:shd w:val="clear" w:color="auto" w:fill="auto"/>
          </w:tcPr>
          <w:p w:rsidR="007C1D0D" w:rsidRPr="00191A2E" w:rsidRDefault="007C1D0D" w:rsidP="004D10EC">
            <w:pPr>
              <w:rPr>
                <w:color w:val="000000"/>
                <w:sz w:val="24"/>
                <w:szCs w:val="24"/>
              </w:rPr>
            </w:pPr>
            <w:r w:rsidRPr="00191A2E">
              <w:rPr>
                <w:color w:val="000000"/>
                <w:sz w:val="24"/>
                <w:szCs w:val="24"/>
              </w:rPr>
              <w:t>3.</w:t>
            </w:r>
          </w:p>
        </w:tc>
        <w:tc>
          <w:tcPr>
            <w:tcW w:w="2585" w:type="dxa"/>
            <w:shd w:val="clear" w:color="auto" w:fill="auto"/>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3. Химические реакции </w:t>
            </w:r>
          </w:p>
        </w:tc>
        <w:tc>
          <w:tcPr>
            <w:tcW w:w="1559" w:type="dxa"/>
            <w:tcBorders>
              <w:right w:val="single" w:sz="4" w:space="0" w:color="auto"/>
            </w:tcBorders>
            <w:shd w:val="clear" w:color="auto" w:fill="auto"/>
          </w:tcPr>
          <w:p w:rsidR="007C1D0D" w:rsidRPr="00191A2E" w:rsidRDefault="007C1D0D" w:rsidP="004D10EC">
            <w:pPr>
              <w:widowControl w:val="0"/>
              <w:autoSpaceDE w:val="0"/>
              <w:autoSpaceDN w:val="0"/>
              <w:adjustRightInd w:val="0"/>
              <w:jc w:val="center"/>
              <w:textAlignment w:val="center"/>
              <w:rPr>
                <w:color w:val="000000"/>
                <w:sz w:val="24"/>
                <w:szCs w:val="24"/>
              </w:rPr>
            </w:pPr>
            <w:r w:rsidRPr="00191A2E">
              <w:rPr>
                <w:color w:val="000000"/>
                <w:sz w:val="24"/>
                <w:szCs w:val="24"/>
              </w:rPr>
              <w:t>1</w:t>
            </w:r>
            <w:r w:rsidR="00043EE2">
              <w:rPr>
                <w:color w:val="000000"/>
                <w:sz w:val="24"/>
                <w:szCs w:val="24"/>
              </w:rPr>
              <w:t>2</w:t>
            </w:r>
          </w:p>
        </w:tc>
        <w:tc>
          <w:tcPr>
            <w:tcW w:w="3679" w:type="dxa"/>
            <w:tcBorders>
              <w:left w:val="single" w:sz="4" w:space="0" w:color="auto"/>
              <w:bottom w:val="single" w:sz="4" w:space="0" w:color="auto"/>
            </w:tcBorders>
            <w:shd w:val="clear" w:color="auto" w:fill="auto"/>
          </w:tcPr>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Объяснять зависимость скорости химической реакции от различных факторов.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Pr>
                <w:color w:val="000000"/>
                <w:sz w:val="18"/>
                <w:szCs w:val="18"/>
              </w:rPr>
              <w:t>Определять характер смещения хи</w:t>
            </w:r>
            <w:r w:rsidRPr="00C65B37">
              <w:rPr>
                <w:color w:val="000000"/>
                <w:sz w:val="18"/>
                <w:szCs w:val="18"/>
              </w:rPr>
              <w:t>мического равновесия в зависимости от внешнего воздействия (принцип ЛеШателье).</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Составлять уравнения реакций различных типов; полные и сокращённые ионные уравнения реакций, учитывая условия, при которых эти реакции идут до конца.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Подтверждать существование генетической связи между неорганическими веществами с помощью уравнений соответствующих химических реакций.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Проводить, наблюдать и описывать </w:t>
            </w:r>
            <w:r w:rsidRPr="00C65B37">
              <w:rPr>
                <w:color w:val="000000"/>
                <w:sz w:val="18"/>
                <w:szCs w:val="18"/>
              </w:rPr>
              <w:lastRenderedPageBreak/>
              <w:t>химический эксперимент: по определению среды водных растворов веществ, выявлению условий протекания реакций ионного обмена, изучению влияния различных факторов на скорость реакций.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Следовать правилам пользования химической посудой и лабораторным оборудованием.</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Представлять результаты химического эксперимента в форме записи уравнений соответствующих реакций и делать выводы на их основе.</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Проводить вычисления по уравнениям химических реакций, в том числе термохимические расчёты</w:t>
            </w:r>
          </w:p>
        </w:tc>
        <w:tc>
          <w:tcPr>
            <w:tcW w:w="1849" w:type="dxa"/>
            <w:shd w:val="clear" w:color="auto" w:fill="auto"/>
          </w:tcPr>
          <w:p w:rsidR="007C1D0D" w:rsidRPr="00C65B37" w:rsidRDefault="006832B9" w:rsidP="004D10EC">
            <w:pPr>
              <w:spacing w:line="276" w:lineRule="auto"/>
              <w:rPr>
                <w:sz w:val="18"/>
                <w:szCs w:val="18"/>
              </w:rPr>
            </w:pPr>
            <w:hyperlink r:id="rId22" w:history="1">
              <w:r w:rsidR="007C1D0D" w:rsidRPr="00C65B37">
                <w:rPr>
                  <w:color w:val="0000FF"/>
                  <w:sz w:val="18"/>
                  <w:szCs w:val="18"/>
                  <w:u w:val="single"/>
                </w:rPr>
                <w:t>https://resh.edu.ru/subject/29/11/</w:t>
              </w:r>
            </w:hyperlink>
          </w:p>
          <w:p w:rsidR="007C1D0D" w:rsidRPr="00C65B37" w:rsidRDefault="007C1D0D" w:rsidP="004D10EC">
            <w:pPr>
              <w:spacing w:line="276" w:lineRule="auto"/>
              <w:rPr>
                <w:rFonts w:ascii="Calibri" w:hAnsi="Calibri"/>
              </w:rPr>
            </w:pPr>
          </w:p>
        </w:tc>
      </w:tr>
      <w:tr w:rsidR="007C1D0D" w:rsidRPr="00C65B37" w:rsidTr="004D10EC">
        <w:tc>
          <w:tcPr>
            <w:tcW w:w="10348" w:type="dxa"/>
            <w:gridSpan w:val="5"/>
            <w:shd w:val="clear" w:color="auto" w:fill="auto"/>
          </w:tcPr>
          <w:p w:rsidR="007C1D0D" w:rsidRPr="00191A2E" w:rsidRDefault="007C1D0D" w:rsidP="004D10EC">
            <w:pPr>
              <w:spacing w:line="276" w:lineRule="auto"/>
              <w:rPr>
                <w:rFonts w:ascii="Calibri" w:hAnsi="Calibri"/>
                <w:sz w:val="24"/>
                <w:szCs w:val="24"/>
              </w:rPr>
            </w:pPr>
            <w:r w:rsidRPr="00191A2E">
              <w:rPr>
                <w:b/>
                <w:sz w:val="24"/>
                <w:szCs w:val="24"/>
              </w:rPr>
              <w:lastRenderedPageBreak/>
              <w:t xml:space="preserve">Раздел 2. </w:t>
            </w:r>
            <w:r w:rsidRPr="00686EA6">
              <w:rPr>
                <w:b/>
                <w:sz w:val="24"/>
                <w:szCs w:val="24"/>
              </w:rPr>
              <w:t>Неорганическая химия (34 ч)</w:t>
            </w:r>
          </w:p>
        </w:tc>
      </w:tr>
      <w:tr w:rsidR="007C1D0D" w:rsidRPr="00C65B37" w:rsidTr="004D10EC">
        <w:tc>
          <w:tcPr>
            <w:tcW w:w="676" w:type="dxa"/>
            <w:shd w:val="clear" w:color="auto" w:fill="auto"/>
          </w:tcPr>
          <w:p w:rsidR="007C1D0D" w:rsidRPr="00C65B37" w:rsidRDefault="007C1D0D" w:rsidP="004D10EC">
            <w:pPr>
              <w:rPr>
                <w:color w:val="000000"/>
                <w:sz w:val="24"/>
                <w:szCs w:val="24"/>
              </w:rPr>
            </w:pPr>
            <w:r w:rsidRPr="00C65B37">
              <w:rPr>
                <w:color w:val="000000"/>
                <w:sz w:val="24"/>
                <w:szCs w:val="24"/>
              </w:rPr>
              <w:t>4.</w:t>
            </w:r>
          </w:p>
        </w:tc>
        <w:tc>
          <w:tcPr>
            <w:tcW w:w="2585" w:type="dxa"/>
            <w:tcBorders>
              <w:right w:val="single" w:sz="4" w:space="0" w:color="auto"/>
            </w:tcBorders>
            <w:shd w:val="clear" w:color="auto" w:fill="auto"/>
          </w:tcPr>
          <w:p w:rsidR="007C1D0D" w:rsidRPr="00191A2E" w:rsidRDefault="007C1D0D" w:rsidP="004D10EC">
            <w:pPr>
              <w:widowControl w:val="0"/>
              <w:autoSpaceDE w:val="0"/>
              <w:autoSpaceDN w:val="0"/>
              <w:adjustRightInd w:val="0"/>
              <w:spacing w:line="200" w:lineRule="atLeast"/>
              <w:textAlignment w:val="center"/>
              <w:rPr>
                <w:bCs/>
                <w:color w:val="000000"/>
                <w:sz w:val="24"/>
                <w:szCs w:val="24"/>
              </w:rPr>
            </w:pPr>
            <w:r w:rsidRPr="00191A2E">
              <w:rPr>
                <w:bCs/>
                <w:color w:val="000000"/>
                <w:sz w:val="24"/>
                <w:szCs w:val="24"/>
              </w:rPr>
              <w:t>Тема 4. Неметаллы</w:t>
            </w:r>
          </w:p>
          <w:p w:rsidR="007C1D0D" w:rsidRPr="00191A2E" w:rsidRDefault="007C1D0D" w:rsidP="004D10EC">
            <w:pPr>
              <w:widowControl w:val="0"/>
              <w:autoSpaceDE w:val="0"/>
              <w:autoSpaceDN w:val="0"/>
              <w:adjustRightInd w:val="0"/>
              <w:spacing w:line="200" w:lineRule="atLeast"/>
              <w:textAlignment w:val="center"/>
              <w:rPr>
                <w:color w:val="000000"/>
                <w:sz w:val="24"/>
                <w:szCs w:val="24"/>
              </w:rPr>
            </w:pPr>
          </w:p>
        </w:tc>
        <w:tc>
          <w:tcPr>
            <w:tcW w:w="1559" w:type="dxa"/>
            <w:tcBorders>
              <w:left w:val="single" w:sz="4" w:space="0" w:color="auto"/>
              <w:right w:val="single" w:sz="4" w:space="0" w:color="auto"/>
            </w:tcBorders>
            <w:shd w:val="clear" w:color="auto" w:fill="auto"/>
          </w:tcPr>
          <w:p w:rsidR="007C1D0D" w:rsidRPr="00191A2E" w:rsidRDefault="007C1D0D" w:rsidP="004D10EC">
            <w:pPr>
              <w:widowControl w:val="0"/>
              <w:autoSpaceDE w:val="0"/>
              <w:autoSpaceDN w:val="0"/>
              <w:adjustRightInd w:val="0"/>
              <w:jc w:val="center"/>
              <w:textAlignment w:val="center"/>
              <w:rPr>
                <w:color w:val="000000"/>
                <w:sz w:val="24"/>
                <w:szCs w:val="24"/>
              </w:rPr>
            </w:pPr>
            <w:r w:rsidRPr="00191A2E">
              <w:rPr>
                <w:color w:val="000000"/>
                <w:sz w:val="24"/>
                <w:szCs w:val="24"/>
              </w:rPr>
              <w:t>1</w:t>
            </w:r>
            <w:r w:rsidR="00686EA6">
              <w:rPr>
                <w:color w:val="000000"/>
                <w:sz w:val="24"/>
                <w:szCs w:val="24"/>
              </w:rPr>
              <w:t>4</w:t>
            </w:r>
          </w:p>
        </w:tc>
        <w:tc>
          <w:tcPr>
            <w:tcW w:w="3679" w:type="dxa"/>
            <w:tcBorders>
              <w:left w:val="single" w:sz="4" w:space="0" w:color="auto"/>
            </w:tcBorders>
            <w:shd w:val="clear" w:color="auto" w:fill="auto"/>
          </w:tcPr>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 И. Менделеева.</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 реакций.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Характеризовать влияние неметаллов и их соединений на живые организмы; описывать применение в различных областях практической деятельности человека.</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Раскрывать сущность окислительно-восстановительных реакций посредством составления электронного баланса этих реакций.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Проводить реакции, подтверждающие ха</w:t>
            </w:r>
            <w:r w:rsidR="00686EA6">
              <w:rPr>
                <w:color w:val="000000"/>
                <w:sz w:val="18"/>
                <w:szCs w:val="18"/>
              </w:rPr>
              <w:t>рактерные свойства изучаемых ве</w:t>
            </w:r>
            <w:r w:rsidRPr="00C65B37">
              <w:rPr>
                <w:color w:val="000000"/>
                <w:sz w:val="18"/>
                <w:szCs w:val="18"/>
              </w:rPr>
              <w:t xml:space="preserve">ществ; распознавать опытным путём анионы, присутствующие в водных растворах.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Наблюдать и описывать демонстрационные опыты; проводить и описывать химический эксперимент (лабораторные и практические работы).</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Представлять результаты химического эксперимента в форме записи уравнений соответствующих реакций и делать выводы на их основе.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Следовать правилам пользования химической посудой и лабораторным оборудованием.</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Проводить вычисления по уравнениям химических реакций.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w w:val="96"/>
                <w:sz w:val="18"/>
                <w:szCs w:val="18"/>
              </w:rPr>
              <w:t>Самостоятельно планировать и осуществлять свою познавательную деятельность; принимать активное участие в групповой учебной деятельности.</w:t>
            </w:r>
          </w:p>
        </w:tc>
        <w:tc>
          <w:tcPr>
            <w:tcW w:w="1849" w:type="dxa"/>
            <w:shd w:val="clear" w:color="auto" w:fill="auto"/>
          </w:tcPr>
          <w:p w:rsidR="007C1D0D" w:rsidRPr="00C65B37" w:rsidRDefault="006832B9" w:rsidP="004D10EC">
            <w:pPr>
              <w:spacing w:line="276" w:lineRule="auto"/>
              <w:rPr>
                <w:sz w:val="18"/>
                <w:szCs w:val="18"/>
              </w:rPr>
            </w:pPr>
            <w:hyperlink r:id="rId23" w:history="1">
              <w:r w:rsidR="007C1D0D" w:rsidRPr="00C65B37">
                <w:rPr>
                  <w:color w:val="0000FF"/>
                  <w:sz w:val="18"/>
                  <w:szCs w:val="18"/>
                  <w:u w:val="single"/>
                </w:rPr>
                <w:t>https://resh.edu.ru/subject/29/11/</w:t>
              </w:r>
            </w:hyperlink>
          </w:p>
          <w:p w:rsidR="007C1D0D" w:rsidRPr="00C65B37" w:rsidRDefault="007C1D0D" w:rsidP="004D10EC">
            <w:pPr>
              <w:spacing w:line="276" w:lineRule="auto"/>
              <w:rPr>
                <w:rFonts w:ascii="Calibri" w:hAnsi="Calibri"/>
              </w:rPr>
            </w:pPr>
          </w:p>
        </w:tc>
      </w:tr>
      <w:tr w:rsidR="007C1D0D" w:rsidRPr="00C65B37" w:rsidTr="004D10EC">
        <w:tc>
          <w:tcPr>
            <w:tcW w:w="676" w:type="dxa"/>
            <w:shd w:val="clear" w:color="auto" w:fill="auto"/>
          </w:tcPr>
          <w:p w:rsidR="007C1D0D" w:rsidRPr="00191A2E" w:rsidRDefault="007C1D0D" w:rsidP="004D10EC">
            <w:pPr>
              <w:rPr>
                <w:color w:val="000000"/>
                <w:sz w:val="24"/>
                <w:szCs w:val="24"/>
              </w:rPr>
            </w:pPr>
            <w:r w:rsidRPr="00191A2E">
              <w:rPr>
                <w:color w:val="000000"/>
                <w:sz w:val="24"/>
                <w:szCs w:val="24"/>
              </w:rPr>
              <w:t>5.</w:t>
            </w:r>
          </w:p>
        </w:tc>
        <w:tc>
          <w:tcPr>
            <w:tcW w:w="2585" w:type="dxa"/>
            <w:tcBorders>
              <w:right w:val="single" w:sz="4" w:space="0" w:color="auto"/>
            </w:tcBorders>
            <w:shd w:val="clear" w:color="auto" w:fill="auto"/>
          </w:tcPr>
          <w:p w:rsidR="007C1D0D" w:rsidRPr="00191A2E" w:rsidRDefault="007C1D0D" w:rsidP="004D10EC">
            <w:pPr>
              <w:widowControl w:val="0"/>
              <w:autoSpaceDE w:val="0"/>
              <w:autoSpaceDN w:val="0"/>
              <w:adjustRightInd w:val="0"/>
              <w:spacing w:line="200" w:lineRule="atLeast"/>
              <w:textAlignment w:val="center"/>
              <w:rPr>
                <w:bCs/>
                <w:color w:val="000000"/>
                <w:sz w:val="24"/>
                <w:szCs w:val="24"/>
              </w:rPr>
            </w:pPr>
            <w:r w:rsidRPr="00191A2E">
              <w:rPr>
                <w:bCs/>
                <w:color w:val="000000"/>
                <w:sz w:val="24"/>
                <w:szCs w:val="24"/>
              </w:rPr>
              <w:t>Тема 5. Металлы</w:t>
            </w:r>
          </w:p>
          <w:p w:rsidR="007C1D0D" w:rsidRPr="00191A2E" w:rsidRDefault="007C1D0D" w:rsidP="004D10EC">
            <w:pPr>
              <w:widowControl w:val="0"/>
              <w:autoSpaceDE w:val="0"/>
              <w:autoSpaceDN w:val="0"/>
              <w:adjustRightInd w:val="0"/>
              <w:spacing w:line="200" w:lineRule="atLeast"/>
              <w:textAlignment w:val="center"/>
              <w:rPr>
                <w:color w:val="000000"/>
                <w:sz w:val="24"/>
                <w:szCs w:val="24"/>
              </w:rPr>
            </w:pPr>
          </w:p>
        </w:tc>
        <w:tc>
          <w:tcPr>
            <w:tcW w:w="1559" w:type="dxa"/>
            <w:tcBorders>
              <w:left w:val="single" w:sz="4" w:space="0" w:color="auto"/>
              <w:right w:val="single" w:sz="4" w:space="0" w:color="auto"/>
            </w:tcBorders>
            <w:shd w:val="clear" w:color="auto" w:fill="auto"/>
          </w:tcPr>
          <w:p w:rsidR="007C1D0D" w:rsidRPr="00191A2E" w:rsidRDefault="00686EA6" w:rsidP="004D10EC">
            <w:pPr>
              <w:widowControl w:val="0"/>
              <w:autoSpaceDE w:val="0"/>
              <w:autoSpaceDN w:val="0"/>
              <w:adjustRightInd w:val="0"/>
              <w:jc w:val="center"/>
              <w:textAlignment w:val="center"/>
              <w:rPr>
                <w:color w:val="000000"/>
                <w:sz w:val="24"/>
                <w:szCs w:val="24"/>
              </w:rPr>
            </w:pPr>
            <w:r>
              <w:rPr>
                <w:color w:val="000000"/>
                <w:sz w:val="24"/>
                <w:szCs w:val="24"/>
              </w:rPr>
              <w:t>20</w:t>
            </w:r>
          </w:p>
        </w:tc>
        <w:tc>
          <w:tcPr>
            <w:tcW w:w="3679" w:type="dxa"/>
            <w:tcBorders>
              <w:left w:val="single" w:sz="4" w:space="0" w:color="auto"/>
            </w:tcBorders>
            <w:shd w:val="clear" w:color="auto" w:fill="auto"/>
          </w:tcPr>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Объяснять общие закономерности в изменении свойств элементов — металлов и их соединений с учётом строения их атомов и положения в Периодической </w:t>
            </w:r>
            <w:r w:rsidRPr="00C65B37">
              <w:rPr>
                <w:color w:val="000000"/>
                <w:sz w:val="18"/>
                <w:szCs w:val="18"/>
              </w:rPr>
              <w:lastRenderedPageBreak/>
              <w:t>системе химических элементов Д. И. Менделеева.</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Характеризовать (описывать) общие химические свойства металлов, их важнейших соединений, подтверждая это описание примерами уравнений соответствующих химических реакций; применение металлов в различных областях, а также использование их для создания современных материалов и технологий.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Раскрывать сущность окислительно-восстановительных реакций посредством составления электронного баланса этих реакций.</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Проводить реакции, подтверждающие характерные свойства изучаемых веществ; распознавать опытным путём ионы металлов, присутствующие в водных растворах.</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Наблюдать и описывать демонстрационные опыты; проводить и описывать химический эксперимент (лабораторные и практические работы). Представлять результаты химического эксперимента в форме записи уравнений соответствующих реакций и делать выводы на их основе.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Следовать правилам пользования химической посудой и лабораторным оборудованием.</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Проводить вычисления по уравнениям химических реакций.</w:t>
            </w:r>
          </w:p>
          <w:p w:rsidR="007C1D0D" w:rsidRPr="000F3C5D" w:rsidRDefault="007C1D0D" w:rsidP="004D10EC">
            <w:pPr>
              <w:widowControl w:val="0"/>
              <w:autoSpaceDE w:val="0"/>
              <w:autoSpaceDN w:val="0"/>
              <w:adjustRightInd w:val="0"/>
              <w:spacing w:line="200" w:lineRule="atLeast"/>
              <w:textAlignment w:val="center"/>
              <w:rPr>
                <w:color w:val="000000"/>
                <w:sz w:val="18"/>
                <w:szCs w:val="18"/>
              </w:rPr>
            </w:pPr>
            <w:r w:rsidRPr="000F3C5D">
              <w:rPr>
                <w:color w:val="000000"/>
                <w:spacing w:val="-2"/>
                <w:w w:val="97"/>
                <w:sz w:val="18"/>
                <w:szCs w:val="18"/>
              </w:rPr>
              <w:t>Самостоятельно планировать и осуществлять свою познавательную деятельность; принимать активное участие в групповой учебной деятельности</w:t>
            </w:r>
          </w:p>
        </w:tc>
        <w:tc>
          <w:tcPr>
            <w:tcW w:w="1849" w:type="dxa"/>
            <w:shd w:val="clear" w:color="auto" w:fill="auto"/>
          </w:tcPr>
          <w:p w:rsidR="007C1D0D" w:rsidRPr="00C65B37" w:rsidRDefault="006832B9" w:rsidP="004D10EC">
            <w:pPr>
              <w:spacing w:line="276" w:lineRule="auto"/>
              <w:rPr>
                <w:sz w:val="18"/>
                <w:szCs w:val="18"/>
              </w:rPr>
            </w:pPr>
            <w:hyperlink r:id="rId24" w:history="1">
              <w:r w:rsidR="007C1D0D" w:rsidRPr="00C65B37">
                <w:rPr>
                  <w:color w:val="0000FF"/>
                  <w:sz w:val="18"/>
                  <w:szCs w:val="18"/>
                  <w:u w:val="single"/>
                </w:rPr>
                <w:t>https://resh.edu.ru/subject/29/11/</w:t>
              </w:r>
            </w:hyperlink>
          </w:p>
          <w:p w:rsidR="007C1D0D" w:rsidRPr="00C65B37" w:rsidRDefault="007C1D0D" w:rsidP="004D10EC">
            <w:pPr>
              <w:spacing w:line="276" w:lineRule="auto"/>
              <w:rPr>
                <w:w w:val="120"/>
                <w:sz w:val="18"/>
              </w:rPr>
            </w:pPr>
          </w:p>
        </w:tc>
      </w:tr>
      <w:tr w:rsidR="007C1D0D" w:rsidRPr="00C65B37" w:rsidTr="004D10EC">
        <w:tc>
          <w:tcPr>
            <w:tcW w:w="10348" w:type="dxa"/>
            <w:gridSpan w:val="5"/>
            <w:shd w:val="clear" w:color="auto" w:fill="auto"/>
          </w:tcPr>
          <w:p w:rsidR="007C1D0D" w:rsidRPr="00191A2E" w:rsidRDefault="007C1D0D" w:rsidP="004D10EC">
            <w:pPr>
              <w:spacing w:line="276" w:lineRule="auto"/>
              <w:rPr>
                <w:b/>
                <w:w w:val="120"/>
                <w:sz w:val="24"/>
                <w:szCs w:val="24"/>
              </w:rPr>
            </w:pPr>
            <w:r w:rsidRPr="00191A2E">
              <w:rPr>
                <w:b/>
                <w:sz w:val="24"/>
                <w:szCs w:val="24"/>
              </w:rPr>
              <w:lastRenderedPageBreak/>
              <w:t>Раздел 3. Химия и жизнь(8 ч)</w:t>
            </w:r>
          </w:p>
        </w:tc>
      </w:tr>
      <w:tr w:rsidR="007C1D0D" w:rsidRPr="00C65B37" w:rsidTr="004D10EC">
        <w:tc>
          <w:tcPr>
            <w:tcW w:w="676" w:type="dxa"/>
            <w:shd w:val="clear" w:color="auto" w:fill="auto"/>
          </w:tcPr>
          <w:p w:rsidR="007C1D0D" w:rsidRPr="00C65B37" w:rsidRDefault="007C1D0D" w:rsidP="004D10EC">
            <w:pPr>
              <w:rPr>
                <w:color w:val="000000"/>
                <w:sz w:val="24"/>
                <w:szCs w:val="24"/>
              </w:rPr>
            </w:pPr>
            <w:r w:rsidRPr="00C65B37">
              <w:rPr>
                <w:color w:val="000000"/>
                <w:sz w:val="24"/>
                <w:szCs w:val="24"/>
              </w:rPr>
              <w:t>6.</w:t>
            </w:r>
          </w:p>
        </w:tc>
        <w:tc>
          <w:tcPr>
            <w:tcW w:w="2585" w:type="dxa"/>
            <w:tcBorders>
              <w:right w:val="single" w:sz="4" w:space="0" w:color="auto"/>
            </w:tcBorders>
            <w:shd w:val="clear" w:color="auto" w:fill="auto"/>
          </w:tcPr>
          <w:p w:rsidR="007C1D0D" w:rsidRPr="00191A2E" w:rsidRDefault="007C1D0D" w:rsidP="004D10EC">
            <w:pPr>
              <w:widowControl w:val="0"/>
              <w:autoSpaceDE w:val="0"/>
              <w:autoSpaceDN w:val="0"/>
              <w:adjustRightInd w:val="0"/>
              <w:spacing w:line="200" w:lineRule="atLeast"/>
              <w:textAlignment w:val="center"/>
              <w:rPr>
                <w:color w:val="000000"/>
                <w:sz w:val="24"/>
                <w:szCs w:val="24"/>
              </w:rPr>
            </w:pPr>
            <w:r w:rsidRPr="00191A2E">
              <w:rPr>
                <w:bCs/>
                <w:color w:val="000000"/>
                <w:sz w:val="24"/>
                <w:szCs w:val="24"/>
              </w:rPr>
              <w:t xml:space="preserve">Тема 6. Химия и жизнь </w:t>
            </w:r>
          </w:p>
        </w:tc>
        <w:tc>
          <w:tcPr>
            <w:tcW w:w="1559" w:type="dxa"/>
            <w:tcBorders>
              <w:left w:val="single" w:sz="4" w:space="0" w:color="auto"/>
            </w:tcBorders>
            <w:shd w:val="clear" w:color="auto" w:fill="auto"/>
          </w:tcPr>
          <w:p w:rsidR="007C1D0D" w:rsidRPr="00191A2E" w:rsidRDefault="007C1D0D" w:rsidP="004D10EC">
            <w:pPr>
              <w:widowControl w:val="0"/>
              <w:autoSpaceDE w:val="0"/>
              <w:autoSpaceDN w:val="0"/>
              <w:adjustRightInd w:val="0"/>
              <w:jc w:val="center"/>
              <w:textAlignment w:val="center"/>
              <w:rPr>
                <w:color w:val="000000"/>
                <w:sz w:val="24"/>
                <w:szCs w:val="24"/>
              </w:rPr>
            </w:pPr>
            <w:r w:rsidRPr="00191A2E">
              <w:rPr>
                <w:color w:val="000000"/>
                <w:sz w:val="24"/>
                <w:szCs w:val="24"/>
              </w:rPr>
              <w:t>8</w:t>
            </w:r>
          </w:p>
        </w:tc>
        <w:tc>
          <w:tcPr>
            <w:tcW w:w="3679" w:type="dxa"/>
            <w:shd w:val="clear" w:color="auto" w:fill="auto"/>
          </w:tcPr>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Раскрывать роль химии в решении энергетических, сырьевых и экологических проблем человечества, описывать основные направления развития химической науки и технологии.</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определённых веществ, смысл показателя пдк, пояснять на примерах способы уменьшения и предотвращения их вредного воздействия.</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 xml:space="preserve">Анализировать и критически оценивать информацию, связанную с химическими процессами и их влиянием на состояние окружающей среды. </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Использовать полученные знания и представления о сферах деятельности, связанных с наукой и современными технологиями, как основу для ориентации в выборе своей будущей профессиональной деятельности.</w:t>
            </w:r>
          </w:p>
          <w:p w:rsidR="007C1D0D" w:rsidRPr="00C65B37" w:rsidRDefault="007C1D0D" w:rsidP="004D10EC">
            <w:pPr>
              <w:widowControl w:val="0"/>
              <w:autoSpaceDE w:val="0"/>
              <w:autoSpaceDN w:val="0"/>
              <w:adjustRightInd w:val="0"/>
              <w:spacing w:line="200" w:lineRule="atLeast"/>
              <w:textAlignment w:val="center"/>
              <w:rPr>
                <w:color w:val="000000"/>
                <w:sz w:val="18"/>
                <w:szCs w:val="18"/>
              </w:rPr>
            </w:pPr>
            <w:r w:rsidRPr="00C65B37">
              <w:rPr>
                <w:color w:val="000000"/>
                <w:sz w:val="18"/>
                <w:szCs w:val="18"/>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c>
          <w:tcPr>
            <w:tcW w:w="1849" w:type="dxa"/>
            <w:shd w:val="clear" w:color="auto" w:fill="auto"/>
          </w:tcPr>
          <w:p w:rsidR="007C1D0D" w:rsidRPr="00C65B37" w:rsidRDefault="006832B9" w:rsidP="004D10EC">
            <w:pPr>
              <w:spacing w:line="276" w:lineRule="auto"/>
              <w:rPr>
                <w:sz w:val="18"/>
                <w:szCs w:val="18"/>
              </w:rPr>
            </w:pPr>
            <w:hyperlink r:id="rId25" w:history="1">
              <w:r w:rsidR="007C1D0D" w:rsidRPr="00C65B37">
                <w:rPr>
                  <w:color w:val="0000FF"/>
                  <w:sz w:val="18"/>
                  <w:szCs w:val="18"/>
                  <w:u w:val="single"/>
                </w:rPr>
                <w:t>https://resh.edu.ru/subject/29/11/</w:t>
              </w:r>
            </w:hyperlink>
          </w:p>
          <w:p w:rsidR="007C1D0D" w:rsidRPr="00C65B37" w:rsidRDefault="007C1D0D" w:rsidP="004D10EC">
            <w:pPr>
              <w:spacing w:line="276" w:lineRule="auto"/>
              <w:rPr>
                <w:rFonts w:ascii="Calibri" w:hAnsi="Calibri"/>
              </w:rPr>
            </w:pPr>
          </w:p>
        </w:tc>
      </w:tr>
      <w:tr w:rsidR="007C1D0D" w:rsidRPr="00C65B37" w:rsidTr="004D10EC">
        <w:tc>
          <w:tcPr>
            <w:tcW w:w="676" w:type="dxa"/>
            <w:shd w:val="clear" w:color="auto" w:fill="auto"/>
          </w:tcPr>
          <w:p w:rsidR="007C1D0D" w:rsidRPr="00C65B37" w:rsidRDefault="007C1D0D" w:rsidP="004D10EC">
            <w:pPr>
              <w:rPr>
                <w:color w:val="000000"/>
                <w:sz w:val="24"/>
                <w:szCs w:val="24"/>
              </w:rPr>
            </w:pPr>
          </w:p>
        </w:tc>
        <w:tc>
          <w:tcPr>
            <w:tcW w:w="2585" w:type="dxa"/>
            <w:shd w:val="clear" w:color="auto" w:fill="auto"/>
          </w:tcPr>
          <w:p w:rsidR="007C1D0D" w:rsidRPr="00C65B37" w:rsidRDefault="007C1D0D" w:rsidP="004D10EC">
            <w:pPr>
              <w:rPr>
                <w:b/>
                <w:bCs/>
                <w:color w:val="000000"/>
                <w:sz w:val="24"/>
                <w:szCs w:val="24"/>
              </w:rPr>
            </w:pPr>
            <w:r w:rsidRPr="00C65B37">
              <w:rPr>
                <w:b/>
                <w:bCs/>
                <w:color w:val="000000"/>
                <w:sz w:val="24"/>
                <w:szCs w:val="24"/>
              </w:rPr>
              <w:t>Итого</w:t>
            </w:r>
          </w:p>
        </w:tc>
        <w:tc>
          <w:tcPr>
            <w:tcW w:w="1559" w:type="dxa"/>
            <w:shd w:val="clear" w:color="auto" w:fill="auto"/>
          </w:tcPr>
          <w:p w:rsidR="007C1D0D" w:rsidRPr="00C65B37" w:rsidRDefault="007C1D0D" w:rsidP="004D10EC">
            <w:pPr>
              <w:jc w:val="center"/>
              <w:rPr>
                <w:b/>
                <w:bCs/>
                <w:color w:val="000000"/>
                <w:sz w:val="24"/>
                <w:szCs w:val="24"/>
              </w:rPr>
            </w:pPr>
            <w:r w:rsidRPr="00C65B37">
              <w:rPr>
                <w:b/>
                <w:bCs/>
                <w:color w:val="000000"/>
                <w:sz w:val="24"/>
                <w:szCs w:val="24"/>
              </w:rPr>
              <w:t xml:space="preserve">68 </w:t>
            </w:r>
          </w:p>
        </w:tc>
        <w:tc>
          <w:tcPr>
            <w:tcW w:w="3679" w:type="dxa"/>
            <w:shd w:val="clear" w:color="auto" w:fill="auto"/>
          </w:tcPr>
          <w:p w:rsidR="007C1D0D" w:rsidRPr="00C65B37" w:rsidRDefault="007C1D0D" w:rsidP="004D10EC">
            <w:pPr>
              <w:rPr>
                <w:color w:val="000000"/>
                <w:sz w:val="24"/>
                <w:szCs w:val="24"/>
              </w:rPr>
            </w:pPr>
          </w:p>
        </w:tc>
        <w:tc>
          <w:tcPr>
            <w:tcW w:w="1849" w:type="dxa"/>
            <w:shd w:val="clear" w:color="auto" w:fill="auto"/>
          </w:tcPr>
          <w:p w:rsidR="007C1D0D" w:rsidRPr="00C65B37" w:rsidRDefault="007C1D0D" w:rsidP="004D10EC">
            <w:pPr>
              <w:rPr>
                <w:color w:val="000000"/>
                <w:sz w:val="24"/>
                <w:szCs w:val="24"/>
              </w:rPr>
            </w:pPr>
          </w:p>
        </w:tc>
      </w:tr>
    </w:tbl>
    <w:p w:rsidR="007C1D0D" w:rsidRPr="00C65B37" w:rsidRDefault="007C1D0D" w:rsidP="007C1D0D">
      <w:pPr>
        <w:rPr>
          <w:b/>
          <w:bCs/>
          <w:color w:val="000000"/>
          <w:sz w:val="24"/>
          <w:szCs w:val="24"/>
        </w:rPr>
      </w:pPr>
    </w:p>
    <w:p w:rsidR="007C1D0D" w:rsidRPr="00C65B37" w:rsidRDefault="007C1D0D" w:rsidP="007C1D0D">
      <w:pPr>
        <w:widowControl w:val="0"/>
        <w:jc w:val="both"/>
        <w:rPr>
          <w:rFonts w:eastAsia="Century Schoolbook"/>
          <w:b/>
          <w:bCs/>
          <w:sz w:val="24"/>
          <w:szCs w:val="24"/>
        </w:rPr>
      </w:pPr>
      <w:r w:rsidRPr="00C65B37">
        <w:rPr>
          <w:rFonts w:eastAsia="Century Schoolbook"/>
          <w:b/>
          <w:bCs/>
          <w:sz w:val="24"/>
          <w:szCs w:val="24"/>
        </w:rPr>
        <w:lastRenderedPageBreak/>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7C1D0D" w:rsidRPr="00A94DDC" w:rsidTr="004D10EC">
        <w:tc>
          <w:tcPr>
            <w:tcW w:w="6457" w:type="dxa"/>
            <w:shd w:val="clear" w:color="auto" w:fill="auto"/>
          </w:tcPr>
          <w:p w:rsidR="007C1D0D" w:rsidRPr="00686EA6" w:rsidRDefault="007C1D0D" w:rsidP="004D10EC">
            <w:pPr>
              <w:widowControl w:val="0"/>
              <w:jc w:val="center"/>
              <w:rPr>
                <w:rFonts w:eastAsia="Century Schoolbook"/>
                <w:b/>
                <w:bCs/>
                <w:sz w:val="24"/>
                <w:szCs w:val="24"/>
              </w:rPr>
            </w:pPr>
            <w:r w:rsidRPr="00686EA6">
              <w:rPr>
                <w:rFonts w:eastAsia="Century Schoolbook"/>
                <w:b/>
                <w:bCs/>
                <w:sz w:val="24"/>
                <w:szCs w:val="24"/>
              </w:rPr>
              <w:t>Вид работы</w:t>
            </w:r>
          </w:p>
        </w:tc>
        <w:tc>
          <w:tcPr>
            <w:tcW w:w="3018" w:type="dxa"/>
            <w:shd w:val="clear" w:color="auto" w:fill="auto"/>
          </w:tcPr>
          <w:p w:rsidR="007C1D0D" w:rsidRPr="00686EA6" w:rsidRDefault="007C1D0D" w:rsidP="004D10EC">
            <w:pPr>
              <w:widowControl w:val="0"/>
              <w:jc w:val="center"/>
              <w:rPr>
                <w:rFonts w:eastAsia="Century Schoolbook"/>
                <w:b/>
                <w:bCs/>
                <w:sz w:val="24"/>
                <w:szCs w:val="24"/>
              </w:rPr>
            </w:pPr>
            <w:r w:rsidRPr="00686EA6">
              <w:rPr>
                <w:rFonts w:eastAsia="Century Schoolbook"/>
                <w:b/>
                <w:bCs/>
                <w:sz w:val="24"/>
                <w:szCs w:val="24"/>
              </w:rPr>
              <w:t>Количество часов</w:t>
            </w:r>
          </w:p>
        </w:tc>
      </w:tr>
      <w:tr w:rsidR="007C1D0D" w:rsidRPr="00A94DDC" w:rsidTr="004D10EC">
        <w:tc>
          <w:tcPr>
            <w:tcW w:w="6457" w:type="dxa"/>
            <w:shd w:val="clear" w:color="auto" w:fill="auto"/>
          </w:tcPr>
          <w:p w:rsidR="007C1D0D" w:rsidRPr="00686EA6" w:rsidRDefault="007C1D0D" w:rsidP="004D10EC">
            <w:pPr>
              <w:widowControl w:val="0"/>
              <w:jc w:val="both"/>
              <w:rPr>
                <w:rFonts w:eastAsia="Century Schoolbook"/>
                <w:sz w:val="24"/>
                <w:szCs w:val="24"/>
              </w:rPr>
            </w:pPr>
            <w:r w:rsidRPr="00686EA6">
              <w:rPr>
                <w:rFonts w:eastAsia="Century Schoolbook"/>
                <w:sz w:val="24"/>
                <w:szCs w:val="24"/>
              </w:rPr>
              <w:t>Контрольные работы</w:t>
            </w:r>
          </w:p>
        </w:tc>
        <w:tc>
          <w:tcPr>
            <w:tcW w:w="3018" w:type="dxa"/>
            <w:shd w:val="clear" w:color="auto" w:fill="auto"/>
          </w:tcPr>
          <w:p w:rsidR="007C1D0D" w:rsidRPr="00686EA6" w:rsidRDefault="00686EA6" w:rsidP="004D10EC">
            <w:pPr>
              <w:widowControl w:val="0"/>
              <w:jc w:val="center"/>
              <w:rPr>
                <w:rFonts w:eastAsia="Century Schoolbook"/>
                <w:sz w:val="24"/>
                <w:szCs w:val="24"/>
              </w:rPr>
            </w:pPr>
            <w:r>
              <w:rPr>
                <w:rFonts w:eastAsia="Century Schoolbook"/>
                <w:sz w:val="24"/>
                <w:szCs w:val="24"/>
              </w:rPr>
              <w:t>2</w:t>
            </w:r>
          </w:p>
        </w:tc>
      </w:tr>
      <w:tr w:rsidR="007C1D0D" w:rsidRPr="00C65B37" w:rsidTr="004D10EC">
        <w:tc>
          <w:tcPr>
            <w:tcW w:w="6457" w:type="dxa"/>
            <w:shd w:val="clear" w:color="auto" w:fill="auto"/>
          </w:tcPr>
          <w:p w:rsidR="007C1D0D" w:rsidRPr="00686EA6" w:rsidRDefault="007C1D0D" w:rsidP="004D10EC">
            <w:pPr>
              <w:widowControl w:val="0"/>
              <w:jc w:val="both"/>
              <w:rPr>
                <w:rFonts w:eastAsia="Century Schoolbook"/>
                <w:sz w:val="24"/>
                <w:szCs w:val="24"/>
              </w:rPr>
            </w:pPr>
            <w:r w:rsidRPr="00686EA6">
              <w:rPr>
                <w:rFonts w:eastAsia="Century Schoolbook"/>
                <w:sz w:val="24"/>
                <w:szCs w:val="24"/>
              </w:rPr>
              <w:t>Практические работы</w:t>
            </w:r>
          </w:p>
        </w:tc>
        <w:tc>
          <w:tcPr>
            <w:tcW w:w="3018" w:type="dxa"/>
            <w:shd w:val="clear" w:color="auto" w:fill="auto"/>
          </w:tcPr>
          <w:p w:rsidR="007C1D0D" w:rsidRPr="00686EA6" w:rsidRDefault="007C1D0D" w:rsidP="004D10EC">
            <w:pPr>
              <w:widowControl w:val="0"/>
              <w:jc w:val="center"/>
              <w:rPr>
                <w:rFonts w:eastAsia="Century Schoolbook"/>
                <w:sz w:val="24"/>
                <w:szCs w:val="24"/>
              </w:rPr>
            </w:pPr>
            <w:r w:rsidRPr="00686EA6">
              <w:rPr>
                <w:rFonts w:eastAsia="Century Schoolbook"/>
                <w:sz w:val="24"/>
                <w:szCs w:val="24"/>
              </w:rPr>
              <w:t>3</w:t>
            </w:r>
          </w:p>
        </w:tc>
      </w:tr>
    </w:tbl>
    <w:p w:rsidR="00A94DDC" w:rsidRDefault="00A94DDC"/>
    <w:sectPr w:rsidR="00A94DDC" w:rsidSect="007C1D0D">
      <w:headerReference w:type="default" r:id="rId26"/>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770" w:rsidRDefault="00B31770" w:rsidP="007C1D0D">
      <w:r>
        <w:separator/>
      </w:r>
    </w:p>
  </w:endnote>
  <w:endnote w:type="continuationSeparator" w:id="1">
    <w:p w:rsidR="00B31770" w:rsidRDefault="00B31770" w:rsidP="007C1D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CC"/>
    <w:family w:val="roma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86559"/>
      <w:docPartObj>
        <w:docPartGallery w:val="Page Numbers (Bottom of Page)"/>
        <w:docPartUnique/>
      </w:docPartObj>
    </w:sdtPr>
    <w:sdtContent>
      <w:p w:rsidR="00322377" w:rsidRDefault="006832B9">
        <w:pPr>
          <w:pStyle w:val="a5"/>
          <w:jc w:val="center"/>
        </w:pPr>
        <w:r>
          <w:fldChar w:fldCharType="begin"/>
        </w:r>
        <w:r w:rsidR="00322377">
          <w:instrText>PAGE   \* MERGEFORMAT</w:instrText>
        </w:r>
        <w:r>
          <w:fldChar w:fldCharType="separate"/>
        </w:r>
        <w:r w:rsidR="009E1DE6">
          <w:rPr>
            <w:noProof/>
          </w:rPr>
          <w:t>6</w:t>
        </w:r>
        <w:r>
          <w:rPr>
            <w:noProof/>
          </w:rPr>
          <w:fldChar w:fldCharType="end"/>
        </w:r>
      </w:p>
    </w:sdtContent>
  </w:sdt>
  <w:p w:rsidR="00322377" w:rsidRDefault="003223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770" w:rsidRDefault="00B31770" w:rsidP="007C1D0D">
      <w:r>
        <w:separator/>
      </w:r>
    </w:p>
  </w:footnote>
  <w:footnote w:type="continuationSeparator" w:id="1">
    <w:p w:rsidR="00B31770" w:rsidRDefault="00B31770" w:rsidP="007C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77" w:rsidRDefault="00322377" w:rsidP="007C1D0D">
    <w:pPr>
      <w:pStyle w:val="a3"/>
      <w:jc w:val="right"/>
    </w:pPr>
    <w:r>
      <w:t>Рабочая программа по химии. 10-11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45DB5"/>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DB576E"/>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CB21EC"/>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rsids>
    <w:rsidRoot w:val="00BB4322"/>
    <w:rsid w:val="000006DA"/>
    <w:rsid w:val="00041A45"/>
    <w:rsid w:val="00043EE2"/>
    <w:rsid w:val="00092033"/>
    <w:rsid w:val="000C4F14"/>
    <w:rsid w:val="000F3C5D"/>
    <w:rsid w:val="00112130"/>
    <w:rsid w:val="001A7380"/>
    <w:rsid w:val="001D2720"/>
    <w:rsid w:val="00223B58"/>
    <w:rsid w:val="002515E1"/>
    <w:rsid w:val="002669F6"/>
    <w:rsid w:val="002B7563"/>
    <w:rsid w:val="002F2045"/>
    <w:rsid w:val="00322377"/>
    <w:rsid w:val="0037392A"/>
    <w:rsid w:val="003E0FF7"/>
    <w:rsid w:val="004044EF"/>
    <w:rsid w:val="00421666"/>
    <w:rsid w:val="00464BC3"/>
    <w:rsid w:val="004D10EC"/>
    <w:rsid w:val="004E6805"/>
    <w:rsid w:val="005109BE"/>
    <w:rsid w:val="0051229A"/>
    <w:rsid w:val="005304B1"/>
    <w:rsid w:val="005358C5"/>
    <w:rsid w:val="005822A3"/>
    <w:rsid w:val="005B391C"/>
    <w:rsid w:val="005C67F9"/>
    <w:rsid w:val="00632AD2"/>
    <w:rsid w:val="006832B9"/>
    <w:rsid w:val="00686EA6"/>
    <w:rsid w:val="007026E6"/>
    <w:rsid w:val="00717E20"/>
    <w:rsid w:val="00765928"/>
    <w:rsid w:val="00767122"/>
    <w:rsid w:val="007C1D0D"/>
    <w:rsid w:val="00847085"/>
    <w:rsid w:val="0090092F"/>
    <w:rsid w:val="009059C3"/>
    <w:rsid w:val="009E1DE6"/>
    <w:rsid w:val="00A05FC5"/>
    <w:rsid w:val="00A11E65"/>
    <w:rsid w:val="00A94DDC"/>
    <w:rsid w:val="00B31770"/>
    <w:rsid w:val="00B45C17"/>
    <w:rsid w:val="00B96770"/>
    <w:rsid w:val="00BB4322"/>
    <w:rsid w:val="00C40016"/>
    <w:rsid w:val="00C55F24"/>
    <w:rsid w:val="00D654E9"/>
    <w:rsid w:val="00D949D6"/>
    <w:rsid w:val="00DC6A0A"/>
    <w:rsid w:val="00E04126"/>
    <w:rsid w:val="00E6766D"/>
    <w:rsid w:val="00E715B2"/>
    <w:rsid w:val="00E90911"/>
    <w:rsid w:val="00EA41B4"/>
    <w:rsid w:val="00EF3866"/>
    <w:rsid w:val="00F21512"/>
    <w:rsid w:val="00F243B6"/>
    <w:rsid w:val="00F314D5"/>
    <w:rsid w:val="00FC7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0D"/>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D0D"/>
    <w:pPr>
      <w:tabs>
        <w:tab w:val="center" w:pos="4677"/>
        <w:tab w:val="right" w:pos="9355"/>
      </w:tabs>
    </w:pPr>
  </w:style>
  <w:style w:type="character" w:customStyle="1" w:styleId="a4">
    <w:name w:val="Верхний колонтитул Знак"/>
    <w:basedOn w:val="a0"/>
    <w:link w:val="a3"/>
    <w:uiPriority w:val="99"/>
    <w:rsid w:val="007C1D0D"/>
    <w:rPr>
      <w:rFonts w:ascii="Times New Roman" w:eastAsia="Times New Roman" w:hAnsi="Times New Roman" w:cs="Times New Roman"/>
      <w:lang w:eastAsia="ru-RU"/>
    </w:rPr>
  </w:style>
  <w:style w:type="paragraph" w:styleId="a5">
    <w:name w:val="footer"/>
    <w:basedOn w:val="a"/>
    <w:link w:val="a6"/>
    <w:uiPriority w:val="99"/>
    <w:unhideWhenUsed/>
    <w:rsid w:val="007C1D0D"/>
    <w:pPr>
      <w:tabs>
        <w:tab w:val="center" w:pos="4677"/>
        <w:tab w:val="right" w:pos="9355"/>
      </w:tabs>
    </w:pPr>
  </w:style>
  <w:style w:type="character" w:customStyle="1" w:styleId="a6">
    <w:name w:val="Нижний колонтитул Знак"/>
    <w:basedOn w:val="a0"/>
    <w:link w:val="a5"/>
    <w:uiPriority w:val="99"/>
    <w:rsid w:val="007C1D0D"/>
    <w:rPr>
      <w:rFonts w:ascii="Times New Roman" w:eastAsia="Times New Roman" w:hAnsi="Times New Roman" w:cs="Times New Roman"/>
      <w:lang w:eastAsia="ru-RU"/>
    </w:rPr>
  </w:style>
  <w:style w:type="table" w:styleId="a7">
    <w:name w:val="Table Grid"/>
    <w:basedOn w:val="a1"/>
    <w:uiPriority w:val="59"/>
    <w:rsid w:val="00A94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94DDC"/>
    <w:pPr>
      <w:ind w:left="720"/>
      <w:contextualSpacing/>
    </w:pPr>
  </w:style>
  <w:style w:type="paragraph" w:styleId="a9">
    <w:name w:val="Normal (Web)"/>
    <w:basedOn w:val="a"/>
    <w:uiPriority w:val="99"/>
    <w:unhideWhenUsed/>
    <w:rsid w:val="004044EF"/>
    <w:pPr>
      <w:spacing w:before="100" w:beforeAutospacing="1" w:after="100" w:afterAutospacing="1"/>
    </w:pPr>
    <w:rPr>
      <w:sz w:val="24"/>
      <w:szCs w:val="24"/>
    </w:rPr>
  </w:style>
  <w:style w:type="paragraph" w:styleId="aa">
    <w:name w:val="Balloon Text"/>
    <w:basedOn w:val="a"/>
    <w:link w:val="ab"/>
    <w:uiPriority w:val="99"/>
    <w:semiHidden/>
    <w:unhideWhenUsed/>
    <w:rsid w:val="001D2720"/>
    <w:rPr>
      <w:rFonts w:ascii="Segoe UI" w:hAnsi="Segoe UI" w:cs="Segoe UI"/>
      <w:sz w:val="18"/>
      <w:szCs w:val="18"/>
    </w:rPr>
  </w:style>
  <w:style w:type="character" w:customStyle="1" w:styleId="ab">
    <w:name w:val="Текст выноски Знак"/>
    <w:basedOn w:val="a0"/>
    <w:link w:val="aa"/>
    <w:uiPriority w:val="99"/>
    <w:semiHidden/>
    <w:rsid w:val="001D2720"/>
    <w:rPr>
      <w:rFonts w:ascii="Segoe UI" w:eastAsia="Times New Roman" w:hAnsi="Segoe UI" w:cs="Segoe UI"/>
      <w:sz w:val="18"/>
      <w:szCs w:val="18"/>
      <w:lang w:eastAsia="ru-RU"/>
    </w:rPr>
  </w:style>
  <w:style w:type="paragraph" w:styleId="ac">
    <w:name w:val="No Spacing"/>
    <w:uiPriority w:val="1"/>
    <w:qFormat/>
    <w:rsid w:val="002B7563"/>
    <w:pPr>
      <w:spacing w:after="0"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033111796">
      <w:bodyDiv w:val="1"/>
      <w:marLeft w:val="0"/>
      <w:marRight w:val="0"/>
      <w:marTop w:val="0"/>
      <w:marBottom w:val="0"/>
      <w:divBdr>
        <w:top w:val="none" w:sz="0" w:space="0" w:color="auto"/>
        <w:left w:val="none" w:sz="0" w:space="0" w:color="auto"/>
        <w:bottom w:val="none" w:sz="0" w:space="0" w:color="auto"/>
        <w:right w:val="none" w:sz="0" w:space="0" w:color="auto"/>
      </w:divBdr>
      <w:divsChild>
        <w:div w:id="656881530">
          <w:marLeft w:val="0"/>
          <w:marRight w:val="0"/>
          <w:marTop w:val="0"/>
          <w:marBottom w:val="0"/>
          <w:divBdr>
            <w:top w:val="none" w:sz="0" w:space="0" w:color="auto"/>
            <w:left w:val="none" w:sz="0" w:space="0" w:color="auto"/>
            <w:bottom w:val="none" w:sz="0" w:space="0" w:color="auto"/>
            <w:right w:val="none" w:sz="0" w:space="0" w:color="auto"/>
          </w:divBdr>
          <w:divsChild>
            <w:div w:id="1244684943">
              <w:marLeft w:val="0"/>
              <w:marRight w:val="0"/>
              <w:marTop w:val="0"/>
              <w:marBottom w:val="0"/>
              <w:divBdr>
                <w:top w:val="none" w:sz="0" w:space="0" w:color="auto"/>
                <w:left w:val="none" w:sz="0" w:space="0" w:color="auto"/>
                <w:bottom w:val="none" w:sz="0" w:space="0" w:color="auto"/>
                <w:right w:val="none" w:sz="0" w:space="0" w:color="auto"/>
              </w:divBdr>
            </w:div>
          </w:divsChild>
        </w:div>
        <w:div w:id="883251422">
          <w:marLeft w:val="0"/>
          <w:marRight w:val="0"/>
          <w:marTop w:val="0"/>
          <w:marBottom w:val="0"/>
          <w:divBdr>
            <w:top w:val="none" w:sz="0" w:space="0" w:color="auto"/>
            <w:left w:val="none" w:sz="0" w:space="0" w:color="auto"/>
            <w:bottom w:val="none" w:sz="0" w:space="0" w:color="auto"/>
            <w:right w:val="none" w:sz="0" w:space="0" w:color="auto"/>
          </w:divBdr>
          <w:divsChild>
            <w:div w:id="1659461106">
              <w:marLeft w:val="0"/>
              <w:marRight w:val="0"/>
              <w:marTop w:val="0"/>
              <w:marBottom w:val="0"/>
              <w:divBdr>
                <w:top w:val="none" w:sz="0" w:space="0" w:color="auto"/>
                <w:left w:val="none" w:sz="0" w:space="0" w:color="auto"/>
                <w:bottom w:val="none" w:sz="0" w:space="0" w:color="auto"/>
                <w:right w:val="none" w:sz="0" w:space="0" w:color="auto"/>
              </w:divBdr>
            </w:div>
          </w:divsChild>
        </w:div>
        <w:div w:id="1613588739">
          <w:marLeft w:val="0"/>
          <w:marRight w:val="0"/>
          <w:marTop w:val="0"/>
          <w:marBottom w:val="0"/>
          <w:divBdr>
            <w:top w:val="none" w:sz="0" w:space="0" w:color="auto"/>
            <w:left w:val="none" w:sz="0" w:space="0" w:color="auto"/>
            <w:bottom w:val="none" w:sz="0" w:space="0" w:color="auto"/>
            <w:right w:val="none" w:sz="0" w:space="0" w:color="auto"/>
          </w:divBdr>
          <w:divsChild>
            <w:div w:id="1775637004">
              <w:marLeft w:val="0"/>
              <w:marRight w:val="0"/>
              <w:marTop w:val="0"/>
              <w:marBottom w:val="0"/>
              <w:divBdr>
                <w:top w:val="none" w:sz="0" w:space="0" w:color="auto"/>
                <w:left w:val="none" w:sz="0" w:space="0" w:color="auto"/>
                <w:bottom w:val="none" w:sz="0" w:space="0" w:color="auto"/>
                <w:right w:val="none" w:sz="0" w:space="0" w:color="auto"/>
              </w:divBdr>
            </w:div>
          </w:divsChild>
        </w:div>
        <w:div w:id="2119174015">
          <w:marLeft w:val="0"/>
          <w:marRight w:val="0"/>
          <w:marTop w:val="0"/>
          <w:marBottom w:val="0"/>
          <w:divBdr>
            <w:top w:val="none" w:sz="0" w:space="0" w:color="auto"/>
            <w:left w:val="none" w:sz="0" w:space="0" w:color="auto"/>
            <w:bottom w:val="none" w:sz="0" w:space="0" w:color="auto"/>
            <w:right w:val="none" w:sz="0" w:space="0" w:color="auto"/>
          </w:divBdr>
          <w:divsChild>
            <w:div w:id="817458457">
              <w:marLeft w:val="0"/>
              <w:marRight w:val="0"/>
              <w:marTop w:val="0"/>
              <w:marBottom w:val="0"/>
              <w:divBdr>
                <w:top w:val="none" w:sz="0" w:space="0" w:color="auto"/>
                <w:left w:val="none" w:sz="0" w:space="0" w:color="auto"/>
                <w:bottom w:val="none" w:sz="0" w:space="0" w:color="auto"/>
                <w:right w:val="none" w:sz="0" w:space="0" w:color="auto"/>
              </w:divBdr>
            </w:div>
          </w:divsChild>
        </w:div>
        <w:div w:id="366377474">
          <w:marLeft w:val="0"/>
          <w:marRight w:val="0"/>
          <w:marTop w:val="0"/>
          <w:marBottom w:val="0"/>
          <w:divBdr>
            <w:top w:val="none" w:sz="0" w:space="0" w:color="auto"/>
            <w:left w:val="none" w:sz="0" w:space="0" w:color="auto"/>
            <w:bottom w:val="none" w:sz="0" w:space="0" w:color="auto"/>
            <w:right w:val="none" w:sz="0" w:space="0" w:color="auto"/>
          </w:divBdr>
          <w:divsChild>
            <w:div w:id="663821368">
              <w:marLeft w:val="0"/>
              <w:marRight w:val="0"/>
              <w:marTop w:val="0"/>
              <w:marBottom w:val="0"/>
              <w:divBdr>
                <w:top w:val="none" w:sz="0" w:space="0" w:color="auto"/>
                <w:left w:val="none" w:sz="0" w:space="0" w:color="auto"/>
                <w:bottom w:val="none" w:sz="0" w:space="0" w:color="auto"/>
                <w:right w:val="none" w:sz="0" w:space="0" w:color="auto"/>
              </w:divBdr>
            </w:div>
          </w:divsChild>
        </w:div>
        <w:div w:id="1064328452">
          <w:marLeft w:val="0"/>
          <w:marRight w:val="0"/>
          <w:marTop w:val="0"/>
          <w:marBottom w:val="0"/>
          <w:divBdr>
            <w:top w:val="none" w:sz="0" w:space="0" w:color="auto"/>
            <w:left w:val="none" w:sz="0" w:space="0" w:color="auto"/>
            <w:bottom w:val="none" w:sz="0" w:space="0" w:color="auto"/>
            <w:right w:val="none" w:sz="0" w:space="0" w:color="auto"/>
          </w:divBdr>
          <w:divsChild>
            <w:div w:id="1382285717">
              <w:marLeft w:val="0"/>
              <w:marRight w:val="0"/>
              <w:marTop w:val="0"/>
              <w:marBottom w:val="0"/>
              <w:divBdr>
                <w:top w:val="none" w:sz="0" w:space="0" w:color="auto"/>
                <w:left w:val="none" w:sz="0" w:space="0" w:color="auto"/>
                <w:bottom w:val="none" w:sz="0" w:space="0" w:color="auto"/>
                <w:right w:val="none" w:sz="0" w:space="0" w:color="auto"/>
              </w:divBdr>
            </w:div>
          </w:divsChild>
        </w:div>
        <w:div w:id="1478304603">
          <w:marLeft w:val="0"/>
          <w:marRight w:val="0"/>
          <w:marTop w:val="0"/>
          <w:marBottom w:val="0"/>
          <w:divBdr>
            <w:top w:val="none" w:sz="0" w:space="0" w:color="auto"/>
            <w:left w:val="none" w:sz="0" w:space="0" w:color="auto"/>
            <w:bottom w:val="none" w:sz="0" w:space="0" w:color="auto"/>
            <w:right w:val="none" w:sz="0" w:space="0" w:color="auto"/>
          </w:divBdr>
          <w:divsChild>
            <w:div w:id="2061978408">
              <w:marLeft w:val="0"/>
              <w:marRight w:val="0"/>
              <w:marTop w:val="0"/>
              <w:marBottom w:val="0"/>
              <w:divBdr>
                <w:top w:val="none" w:sz="0" w:space="0" w:color="auto"/>
                <w:left w:val="none" w:sz="0" w:space="0" w:color="auto"/>
                <w:bottom w:val="none" w:sz="0" w:space="0" w:color="auto"/>
                <w:right w:val="none" w:sz="0" w:space="0" w:color="auto"/>
              </w:divBdr>
            </w:div>
          </w:divsChild>
        </w:div>
        <w:div w:id="67502836">
          <w:marLeft w:val="0"/>
          <w:marRight w:val="0"/>
          <w:marTop w:val="0"/>
          <w:marBottom w:val="0"/>
          <w:divBdr>
            <w:top w:val="none" w:sz="0" w:space="0" w:color="auto"/>
            <w:left w:val="none" w:sz="0" w:space="0" w:color="auto"/>
            <w:bottom w:val="none" w:sz="0" w:space="0" w:color="auto"/>
            <w:right w:val="none" w:sz="0" w:space="0" w:color="auto"/>
          </w:divBdr>
          <w:divsChild>
            <w:div w:id="1786578367">
              <w:marLeft w:val="0"/>
              <w:marRight w:val="0"/>
              <w:marTop w:val="0"/>
              <w:marBottom w:val="0"/>
              <w:divBdr>
                <w:top w:val="none" w:sz="0" w:space="0" w:color="auto"/>
                <w:left w:val="none" w:sz="0" w:space="0" w:color="auto"/>
                <w:bottom w:val="none" w:sz="0" w:space="0" w:color="auto"/>
                <w:right w:val="none" w:sz="0" w:space="0" w:color="auto"/>
              </w:divBdr>
            </w:div>
          </w:divsChild>
        </w:div>
        <w:div w:id="953832236">
          <w:marLeft w:val="0"/>
          <w:marRight w:val="0"/>
          <w:marTop w:val="0"/>
          <w:marBottom w:val="0"/>
          <w:divBdr>
            <w:top w:val="none" w:sz="0" w:space="0" w:color="auto"/>
            <w:left w:val="none" w:sz="0" w:space="0" w:color="auto"/>
            <w:bottom w:val="none" w:sz="0" w:space="0" w:color="auto"/>
            <w:right w:val="none" w:sz="0" w:space="0" w:color="auto"/>
          </w:divBdr>
          <w:divsChild>
            <w:div w:id="1663965801">
              <w:marLeft w:val="0"/>
              <w:marRight w:val="0"/>
              <w:marTop w:val="0"/>
              <w:marBottom w:val="0"/>
              <w:divBdr>
                <w:top w:val="none" w:sz="0" w:space="0" w:color="auto"/>
                <w:left w:val="none" w:sz="0" w:space="0" w:color="auto"/>
                <w:bottom w:val="none" w:sz="0" w:space="0" w:color="auto"/>
                <w:right w:val="none" w:sz="0" w:space="0" w:color="auto"/>
              </w:divBdr>
            </w:div>
          </w:divsChild>
        </w:div>
        <w:div w:id="254556578">
          <w:marLeft w:val="0"/>
          <w:marRight w:val="0"/>
          <w:marTop w:val="0"/>
          <w:marBottom w:val="0"/>
          <w:divBdr>
            <w:top w:val="none" w:sz="0" w:space="0" w:color="auto"/>
            <w:left w:val="none" w:sz="0" w:space="0" w:color="auto"/>
            <w:bottom w:val="none" w:sz="0" w:space="0" w:color="auto"/>
            <w:right w:val="none" w:sz="0" w:space="0" w:color="auto"/>
          </w:divBdr>
          <w:divsChild>
            <w:div w:id="1459688837">
              <w:marLeft w:val="0"/>
              <w:marRight w:val="0"/>
              <w:marTop w:val="0"/>
              <w:marBottom w:val="0"/>
              <w:divBdr>
                <w:top w:val="none" w:sz="0" w:space="0" w:color="auto"/>
                <w:left w:val="none" w:sz="0" w:space="0" w:color="auto"/>
                <w:bottom w:val="none" w:sz="0" w:space="0" w:color="auto"/>
                <w:right w:val="none" w:sz="0" w:space="0" w:color="auto"/>
              </w:divBdr>
            </w:div>
          </w:divsChild>
        </w:div>
        <w:div w:id="131097539">
          <w:marLeft w:val="0"/>
          <w:marRight w:val="0"/>
          <w:marTop w:val="0"/>
          <w:marBottom w:val="0"/>
          <w:divBdr>
            <w:top w:val="none" w:sz="0" w:space="0" w:color="auto"/>
            <w:left w:val="none" w:sz="0" w:space="0" w:color="auto"/>
            <w:bottom w:val="none" w:sz="0" w:space="0" w:color="auto"/>
            <w:right w:val="none" w:sz="0" w:space="0" w:color="auto"/>
          </w:divBdr>
          <w:divsChild>
            <w:div w:id="214047933">
              <w:marLeft w:val="0"/>
              <w:marRight w:val="0"/>
              <w:marTop w:val="0"/>
              <w:marBottom w:val="0"/>
              <w:divBdr>
                <w:top w:val="none" w:sz="0" w:space="0" w:color="auto"/>
                <w:left w:val="none" w:sz="0" w:space="0" w:color="auto"/>
                <w:bottom w:val="none" w:sz="0" w:space="0" w:color="auto"/>
                <w:right w:val="none" w:sz="0" w:space="0" w:color="auto"/>
              </w:divBdr>
            </w:div>
          </w:divsChild>
        </w:div>
        <w:div w:id="1896893534">
          <w:marLeft w:val="0"/>
          <w:marRight w:val="0"/>
          <w:marTop w:val="0"/>
          <w:marBottom w:val="0"/>
          <w:divBdr>
            <w:top w:val="none" w:sz="0" w:space="0" w:color="auto"/>
            <w:left w:val="none" w:sz="0" w:space="0" w:color="auto"/>
            <w:bottom w:val="none" w:sz="0" w:space="0" w:color="auto"/>
            <w:right w:val="none" w:sz="0" w:space="0" w:color="auto"/>
          </w:divBdr>
          <w:divsChild>
            <w:div w:id="1534343181">
              <w:marLeft w:val="0"/>
              <w:marRight w:val="0"/>
              <w:marTop w:val="0"/>
              <w:marBottom w:val="0"/>
              <w:divBdr>
                <w:top w:val="none" w:sz="0" w:space="0" w:color="auto"/>
                <w:left w:val="none" w:sz="0" w:space="0" w:color="auto"/>
                <w:bottom w:val="none" w:sz="0" w:space="0" w:color="auto"/>
                <w:right w:val="none" w:sz="0" w:space="0" w:color="auto"/>
              </w:divBdr>
            </w:div>
          </w:divsChild>
        </w:div>
        <w:div w:id="1284116841">
          <w:marLeft w:val="0"/>
          <w:marRight w:val="0"/>
          <w:marTop w:val="0"/>
          <w:marBottom w:val="0"/>
          <w:divBdr>
            <w:top w:val="none" w:sz="0" w:space="0" w:color="auto"/>
            <w:left w:val="none" w:sz="0" w:space="0" w:color="auto"/>
            <w:bottom w:val="none" w:sz="0" w:space="0" w:color="auto"/>
            <w:right w:val="none" w:sz="0" w:space="0" w:color="auto"/>
          </w:divBdr>
          <w:divsChild>
            <w:div w:id="1487744452">
              <w:marLeft w:val="0"/>
              <w:marRight w:val="0"/>
              <w:marTop w:val="0"/>
              <w:marBottom w:val="0"/>
              <w:divBdr>
                <w:top w:val="none" w:sz="0" w:space="0" w:color="auto"/>
                <w:left w:val="none" w:sz="0" w:space="0" w:color="auto"/>
                <w:bottom w:val="none" w:sz="0" w:space="0" w:color="auto"/>
                <w:right w:val="none" w:sz="0" w:space="0" w:color="auto"/>
              </w:divBdr>
            </w:div>
          </w:divsChild>
        </w:div>
        <w:div w:id="1848790713">
          <w:marLeft w:val="0"/>
          <w:marRight w:val="0"/>
          <w:marTop w:val="0"/>
          <w:marBottom w:val="0"/>
          <w:divBdr>
            <w:top w:val="none" w:sz="0" w:space="0" w:color="auto"/>
            <w:left w:val="none" w:sz="0" w:space="0" w:color="auto"/>
            <w:bottom w:val="none" w:sz="0" w:space="0" w:color="auto"/>
            <w:right w:val="none" w:sz="0" w:space="0" w:color="auto"/>
          </w:divBdr>
          <w:divsChild>
            <w:div w:id="1966229505">
              <w:marLeft w:val="0"/>
              <w:marRight w:val="0"/>
              <w:marTop w:val="0"/>
              <w:marBottom w:val="0"/>
              <w:divBdr>
                <w:top w:val="none" w:sz="0" w:space="0" w:color="auto"/>
                <w:left w:val="none" w:sz="0" w:space="0" w:color="auto"/>
                <w:bottom w:val="none" w:sz="0" w:space="0" w:color="auto"/>
                <w:right w:val="none" w:sz="0" w:space="0" w:color="auto"/>
              </w:divBdr>
            </w:div>
          </w:divsChild>
        </w:div>
        <w:div w:id="1023214449">
          <w:marLeft w:val="0"/>
          <w:marRight w:val="0"/>
          <w:marTop w:val="0"/>
          <w:marBottom w:val="0"/>
          <w:divBdr>
            <w:top w:val="none" w:sz="0" w:space="0" w:color="auto"/>
            <w:left w:val="none" w:sz="0" w:space="0" w:color="auto"/>
            <w:bottom w:val="none" w:sz="0" w:space="0" w:color="auto"/>
            <w:right w:val="none" w:sz="0" w:space="0" w:color="auto"/>
          </w:divBdr>
          <w:divsChild>
            <w:div w:id="475538039">
              <w:marLeft w:val="0"/>
              <w:marRight w:val="0"/>
              <w:marTop w:val="0"/>
              <w:marBottom w:val="0"/>
              <w:divBdr>
                <w:top w:val="none" w:sz="0" w:space="0" w:color="auto"/>
                <w:left w:val="none" w:sz="0" w:space="0" w:color="auto"/>
                <w:bottom w:val="none" w:sz="0" w:space="0" w:color="auto"/>
                <w:right w:val="none" w:sz="0" w:space="0" w:color="auto"/>
              </w:divBdr>
            </w:div>
          </w:divsChild>
        </w:div>
        <w:div w:id="1178734787">
          <w:marLeft w:val="0"/>
          <w:marRight w:val="0"/>
          <w:marTop w:val="0"/>
          <w:marBottom w:val="0"/>
          <w:divBdr>
            <w:top w:val="none" w:sz="0" w:space="0" w:color="auto"/>
            <w:left w:val="none" w:sz="0" w:space="0" w:color="auto"/>
            <w:bottom w:val="none" w:sz="0" w:space="0" w:color="auto"/>
            <w:right w:val="none" w:sz="0" w:space="0" w:color="auto"/>
          </w:divBdr>
          <w:divsChild>
            <w:div w:id="332533596">
              <w:marLeft w:val="0"/>
              <w:marRight w:val="0"/>
              <w:marTop w:val="0"/>
              <w:marBottom w:val="0"/>
              <w:divBdr>
                <w:top w:val="none" w:sz="0" w:space="0" w:color="auto"/>
                <w:left w:val="none" w:sz="0" w:space="0" w:color="auto"/>
                <w:bottom w:val="none" w:sz="0" w:space="0" w:color="auto"/>
                <w:right w:val="none" w:sz="0" w:space="0" w:color="auto"/>
              </w:divBdr>
            </w:div>
          </w:divsChild>
        </w:div>
        <w:div w:id="732581281">
          <w:marLeft w:val="0"/>
          <w:marRight w:val="0"/>
          <w:marTop w:val="0"/>
          <w:marBottom w:val="0"/>
          <w:divBdr>
            <w:top w:val="none" w:sz="0" w:space="0" w:color="auto"/>
            <w:left w:val="none" w:sz="0" w:space="0" w:color="auto"/>
            <w:bottom w:val="none" w:sz="0" w:space="0" w:color="auto"/>
            <w:right w:val="none" w:sz="0" w:space="0" w:color="auto"/>
          </w:divBdr>
          <w:divsChild>
            <w:div w:id="419716978">
              <w:marLeft w:val="0"/>
              <w:marRight w:val="0"/>
              <w:marTop w:val="0"/>
              <w:marBottom w:val="0"/>
              <w:divBdr>
                <w:top w:val="none" w:sz="0" w:space="0" w:color="auto"/>
                <w:left w:val="none" w:sz="0" w:space="0" w:color="auto"/>
                <w:bottom w:val="none" w:sz="0" w:space="0" w:color="auto"/>
                <w:right w:val="none" w:sz="0" w:space="0" w:color="auto"/>
              </w:divBdr>
            </w:div>
          </w:divsChild>
        </w:div>
        <w:div w:id="1724675689">
          <w:marLeft w:val="0"/>
          <w:marRight w:val="0"/>
          <w:marTop w:val="0"/>
          <w:marBottom w:val="0"/>
          <w:divBdr>
            <w:top w:val="none" w:sz="0" w:space="0" w:color="auto"/>
            <w:left w:val="none" w:sz="0" w:space="0" w:color="auto"/>
            <w:bottom w:val="none" w:sz="0" w:space="0" w:color="auto"/>
            <w:right w:val="none" w:sz="0" w:space="0" w:color="auto"/>
          </w:divBdr>
          <w:divsChild>
            <w:div w:id="890311620">
              <w:marLeft w:val="0"/>
              <w:marRight w:val="0"/>
              <w:marTop w:val="0"/>
              <w:marBottom w:val="0"/>
              <w:divBdr>
                <w:top w:val="none" w:sz="0" w:space="0" w:color="auto"/>
                <w:left w:val="none" w:sz="0" w:space="0" w:color="auto"/>
                <w:bottom w:val="none" w:sz="0" w:space="0" w:color="auto"/>
                <w:right w:val="none" w:sz="0" w:space="0" w:color="auto"/>
              </w:divBdr>
            </w:div>
          </w:divsChild>
        </w:div>
        <w:div w:id="1902792637">
          <w:marLeft w:val="0"/>
          <w:marRight w:val="0"/>
          <w:marTop w:val="0"/>
          <w:marBottom w:val="0"/>
          <w:divBdr>
            <w:top w:val="none" w:sz="0" w:space="0" w:color="auto"/>
            <w:left w:val="none" w:sz="0" w:space="0" w:color="auto"/>
            <w:bottom w:val="none" w:sz="0" w:space="0" w:color="auto"/>
            <w:right w:val="none" w:sz="0" w:space="0" w:color="auto"/>
          </w:divBdr>
          <w:divsChild>
            <w:div w:id="898781980">
              <w:marLeft w:val="0"/>
              <w:marRight w:val="0"/>
              <w:marTop w:val="0"/>
              <w:marBottom w:val="0"/>
              <w:divBdr>
                <w:top w:val="none" w:sz="0" w:space="0" w:color="auto"/>
                <w:left w:val="none" w:sz="0" w:space="0" w:color="auto"/>
                <w:bottom w:val="none" w:sz="0" w:space="0" w:color="auto"/>
                <w:right w:val="none" w:sz="0" w:space="0" w:color="auto"/>
              </w:divBdr>
            </w:div>
          </w:divsChild>
        </w:div>
        <w:div w:id="1484660024">
          <w:marLeft w:val="0"/>
          <w:marRight w:val="0"/>
          <w:marTop w:val="0"/>
          <w:marBottom w:val="0"/>
          <w:divBdr>
            <w:top w:val="none" w:sz="0" w:space="0" w:color="auto"/>
            <w:left w:val="none" w:sz="0" w:space="0" w:color="auto"/>
            <w:bottom w:val="none" w:sz="0" w:space="0" w:color="auto"/>
            <w:right w:val="none" w:sz="0" w:space="0" w:color="auto"/>
          </w:divBdr>
          <w:divsChild>
            <w:div w:id="945163490">
              <w:marLeft w:val="0"/>
              <w:marRight w:val="0"/>
              <w:marTop w:val="0"/>
              <w:marBottom w:val="0"/>
              <w:divBdr>
                <w:top w:val="none" w:sz="0" w:space="0" w:color="auto"/>
                <w:left w:val="none" w:sz="0" w:space="0" w:color="auto"/>
                <w:bottom w:val="none" w:sz="0" w:space="0" w:color="auto"/>
                <w:right w:val="none" w:sz="0" w:space="0" w:color="auto"/>
              </w:divBdr>
            </w:div>
          </w:divsChild>
        </w:div>
        <w:div w:id="853809441">
          <w:marLeft w:val="0"/>
          <w:marRight w:val="0"/>
          <w:marTop w:val="0"/>
          <w:marBottom w:val="0"/>
          <w:divBdr>
            <w:top w:val="none" w:sz="0" w:space="0" w:color="auto"/>
            <w:left w:val="none" w:sz="0" w:space="0" w:color="auto"/>
            <w:bottom w:val="none" w:sz="0" w:space="0" w:color="auto"/>
            <w:right w:val="none" w:sz="0" w:space="0" w:color="auto"/>
          </w:divBdr>
          <w:divsChild>
            <w:div w:id="2011247294">
              <w:marLeft w:val="0"/>
              <w:marRight w:val="0"/>
              <w:marTop w:val="0"/>
              <w:marBottom w:val="0"/>
              <w:divBdr>
                <w:top w:val="none" w:sz="0" w:space="0" w:color="auto"/>
                <w:left w:val="none" w:sz="0" w:space="0" w:color="auto"/>
                <w:bottom w:val="none" w:sz="0" w:space="0" w:color="auto"/>
                <w:right w:val="none" w:sz="0" w:space="0" w:color="auto"/>
              </w:divBdr>
            </w:div>
          </w:divsChild>
        </w:div>
        <w:div w:id="152525242">
          <w:marLeft w:val="0"/>
          <w:marRight w:val="0"/>
          <w:marTop w:val="0"/>
          <w:marBottom w:val="0"/>
          <w:divBdr>
            <w:top w:val="none" w:sz="0" w:space="0" w:color="auto"/>
            <w:left w:val="none" w:sz="0" w:space="0" w:color="auto"/>
            <w:bottom w:val="none" w:sz="0" w:space="0" w:color="auto"/>
            <w:right w:val="none" w:sz="0" w:space="0" w:color="auto"/>
          </w:divBdr>
          <w:divsChild>
            <w:div w:id="108747989">
              <w:marLeft w:val="0"/>
              <w:marRight w:val="0"/>
              <w:marTop w:val="0"/>
              <w:marBottom w:val="0"/>
              <w:divBdr>
                <w:top w:val="none" w:sz="0" w:space="0" w:color="auto"/>
                <w:left w:val="none" w:sz="0" w:space="0" w:color="auto"/>
                <w:bottom w:val="none" w:sz="0" w:space="0" w:color="auto"/>
                <w:right w:val="none" w:sz="0" w:space="0" w:color="auto"/>
              </w:divBdr>
            </w:div>
          </w:divsChild>
        </w:div>
        <w:div w:id="725297514">
          <w:marLeft w:val="0"/>
          <w:marRight w:val="0"/>
          <w:marTop w:val="0"/>
          <w:marBottom w:val="0"/>
          <w:divBdr>
            <w:top w:val="none" w:sz="0" w:space="0" w:color="auto"/>
            <w:left w:val="none" w:sz="0" w:space="0" w:color="auto"/>
            <w:bottom w:val="none" w:sz="0" w:space="0" w:color="auto"/>
            <w:right w:val="none" w:sz="0" w:space="0" w:color="auto"/>
          </w:divBdr>
          <w:divsChild>
            <w:div w:id="1518999358">
              <w:marLeft w:val="0"/>
              <w:marRight w:val="0"/>
              <w:marTop w:val="0"/>
              <w:marBottom w:val="0"/>
              <w:divBdr>
                <w:top w:val="none" w:sz="0" w:space="0" w:color="auto"/>
                <w:left w:val="none" w:sz="0" w:space="0" w:color="auto"/>
                <w:bottom w:val="none" w:sz="0" w:space="0" w:color="auto"/>
                <w:right w:val="none" w:sz="0" w:space="0" w:color="auto"/>
              </w:divBdr>
            </w:div>
          </w:divsChild>
        </w:div>
        <w:div w:id="668141551">
          <w:marLeft w:val="0"/>
          <w:marRight w:val="0"/>
          <w:marTop w:val="0"/>
          <w:marBottom w:val="0"/>
          <w:divBdr>
            <w:top w:val="none" w:sz="0" w:space="0" w:color="auto"/>
            <w:left w:val="none" w:sz="0" w:space="0" w:color="auto"/>
            <w:bottom w:val="none" w:sz="0" w:space="0" w:color="auto"/>
            <w:right w:val="none" w:sz="0" w:space="0" w:color="auto"/>
          </w:divBdr>
          <w:divsChild>
            <w:div w:id="1251114868">
              <w:marLeft w:val="0"/>
              <w:marRight w:val="0"/>
              <w:marTop w:val="0"/>
              <w:marBottom w:val="0"/>
              <w:divBdr>
                <w:top w:val="none" w:sz="0" w:space="0" w:color="auto"/>
                <w:left w:val="none" w:sz="0" w:space="0" w:color="auto"/>
                <w:bottom w:val="none" w:sz="0" w:space="0" w:color="auto"/>
                <w:right w:val="none" w:sz="0" w:space="0" w:color="auto"/>
              </w:divBdr>
            </w:div>
          </w:divsChild>
        </w:div>
        <w:div w:id="189151307">
          <w:marLeft w:val="0"/>
          <w:marRight w:val="0"/>
          <w:marTop w:val="0"/>
          <w:marBottom w:val="0"/>
          <w:divBdr>
            <w:top w:val="none" w:sz="0" w:space="0" w:color="auto"/>
            <w:left w:val="none" w:sz="0" w:space="0" w:color="auto"/>
            <w:bottom w:val="none" w:sz="0" w:space="0" w:color="auto"/>
            <w:right w:val="none" w:sz="0" w:space="0" w:color="auto"/>
          </w:divBdr>
          <w:divsChild>
            <w:div w:id="1951424913">
              <w:marLeft w:val="0"/>
              <w:marRight w:val="0"/>
              <w:marTop w:val="0"/>
              <w:marBottom w:val="0"/>
              <w:divBdr>
                <w:top w:val="none" w:sz="0" w:space="0" w:color="auto"/>
                <w:left w:val="none" w:sz="0" w:space="0" w:color="auto"/>
                <w:bottom w:val="none" w:sz="0" w:space="0" w:color="auto"/>
                <w:right w:val="none" w:sz="0" w:space="0" w:color="auto"/>
              </w:divBdr>
            </w:div>
          </w:divsChild>
        </w:div>
        <w:div w:id="1481846378">
          <w:marLeft w:val="0"/>
          <w:marRight w:val="0"/>
          <w:marTop w:val="0"/>
          <w:marBottom w:val="0"/>
          <w:divBdr>
            <w:top w:val="none" w:sz="0" w:space="0" w:color="auto"/>
            <w:left w:val="none" w:sz="0" w:space="0" w:color="auto"/>
            <w:bottom w:val="none" w:sz="0" w:space="0" w:color="auto"/>
            <w:right w:val="none" w:sz="0" w:space="0" w:color="auto"/>
          </w:divBdr>
          <w:divsChild>
            <w:div w:id="543640263">
              <w:marLeft w:val="0"/>
              <w:marRight w:val="0"/>
              <w:marTop w:val="0"/>
              <w:marBottom w:val="0"/>
              <w:divBdr>
                <w:top w:val="none" w:sz="0" w:space="0" w:color="auto"/>
                <w:left w:val="none" w:sz="0" w:space="0" w:color="auto"/>
                <w:bottom w:val="none" w:sz="0" w:space="0" w:color="auto"/>
                <w:right w:val="none" w:sz="0" w:space="0" w:color="auto"/>
              </w:divBdr>
            </w:div>
          </w:divsChild>
        </w:div>
        <w:div w:id="1820609840">
          <w:marLeft w:val="0"/>
          <w:marRight w:val="0"/>
          <w:marTop w:val="0"/>
          <w:marBottom w:val="0"/>
          <w:divBdr>
            <w:top w:val="none" w:sz="0" w:space="0" w:color="auto"/>
            <w:left w:val="none" w:sz="0" w:space="0" w:color="auto"/>
            <w:bottom w:val="none" w:sz="0" w:space="0" w:color="auto"/>
            <w:right w:val="none" w:sz="0" w:space="0" w:color="auto"/>
          </w:divBdr>
          <w:divsChild>
            <w:div w:id="1093748250">
              <w:marLeft w:val="0"/>
              <w:marRight w:val="0"/>
              <w:marTop w:val="0"/>
              <w:marBottom w:val="0"/>
              <w:divBdr>
                <w:top w:val="none" w:sz="0" w:space="0" w:color="auto"/>
                <w:left w:val="none" w:sz="0" w:space="0" w:color="auto"/>
                <w:bottom w:val="none" w:sz="0" w:space="0" w:color="auto"/>
                <w:right w:val="none" w:sz="0" w:space="0" w:color="auto"/>
              </w:divBdr>
            </w:div>
          </w:divsChild>
        </w:div>
        <w:div w:id="1112633843">
          <w:marLeft w:val="0"/>
          <w:marRight w:val="0"/>
          <w:marTop w:val="0"/>
          <w:marBottom w:val="0"/>
          <w:divBdr>
            <w:top w:val="none" w:sz="0" w:space="0" w:color="auto"/>
            <w:left w:val="none" w:sz="0" w:space="0" w:color="auto"/>
            <w:bottom w:val="none" w:sz="0" w:space="0" w:color="auto"/>
            <w:right w:val="none" w:sz="0" w:space="0" w:color="auto"/>
          </w:divBdr>
          <w:divsChild>
            <w:div w:id="1078675803">
              <w:marLeft w:val="0"/>
              <w:marRight w:val="0"/>
              <w:marTop w:val="0"/>
              <w:marBottom w:val="0"/>
              <w:divBdr>
                <w:top w:val="none" w:sz="0" w:space="0" w:color="auto"/>
                <w:left w:val="none" w:sz="0" w:space="0" w:color="auto"/>
                <w:bottom w:val="none" w:sz="0" w:space="0" w:color="auto"/>
                <w:right w:val="none" w:sz="0" w:space="0" w:color="auto"/>
              </w:divBdr>
            </w:div>
          </w:divsChild>
        </w:div>
        <w:div w:id="1754620751">
          <w:marLeft w:val="0"/>
          <w:marRight w:val="0"/>
          <w:marTop w:val="0"/>
          <w:marBottom w:val="0"/>
          <w:divBdr>
            <w:top w:val="none" w:sz="0" w:space="0" w:color="auto"/>
            <w:left w:val="none" w:sz="0" w:space="0" w:color="auto"/>
            <w:bottom w:val="none" w:sz="0" w:space="0" w:color="auto"/>
            <w:right w:val="none" w:sz="0" w:space="0" w:color="auto"/>
          </w:divBdr>
          <w:divsChild>
            <w:div w:id="406659951">
              <w:marLeft w:val="0"/>
              <w:marRight w:val="0"/>
              <w:marTop w:val="0"/>
              <w:marBottom w:val="0"/>
              <w:divBdr>
                <w:top w:val="none" w:sz="0" w:space="0" w:color="auto"/>
                <w:left w:val="none" w:sz="0" w:space="0" w:color="auto"/>
                <w:bottom w:val="none" w:sz="0" w:space="0" w:color="auto"/>
                <w:right w:val="none" w:sz="0" w:space="0" w:color="auto"/>
              </w:divBdr>
            </w:div>
          </w:divsChild>
        </w:div>
        <w:div w:id="1981693526">
          <w:marLeft w:val="0"/>
          <w:marRight w:val="0"/>
          <w:marTop w:val="0"/>
          <w:marBottom w:val="0"/>
          <w:divBdr>
            <w:top w:val="none" w:sz="0" w:space="0" w:color="auto"/>
            <w:left w:val="none" w:sz="0" w:space="0" w:color="auto"/>
            <w:bottom w:val="none" w:sz="0" w:space="0" w:color="auto"/>
            <w:right w:val="none" w:sz="0" w:space="0" w:color="auto"/>
          </w:divBdr>
          <w:divsChild>
            <w:div w:id="1778140742">
              <w:marLeft w:val="0"/>
              <w:marRight w:val="0"/>
              <w:marTop w:val="0"/>
              <w:marBottom w:val="0"/>
              <w:divBdr>
                <w:top w:val="none" w:sz="0" w:space="0" w:color="auto"/>
                <w:left w:val="none" w:sz="0" w:space="0" w:color="auto"/>
                <w:bottom w:val="none" w:sz="0" w:space="0" w:color="auto"/>
                <w:right w:val="none" w:sz="0" w:space="0" w:color="auto"/>
              </w:divBdr>
            </w:div>
          </w:divsChild>
        </w:div>
        <w:div w:id="1493375673">
          <w:marLeft w:val="0"/>
          <w:marRight w:val="0"/>
          <w:marTop w:val="0"/>
          <w:marBottom w:val="0"/>
          <w:divBdr>
            <w:top w:val="none" w:sz="0" w:space="0" w:color="auto"/>
            <w:left w:val="none" w:sz="0" w:space="0" w:color="auto"/>
            <w:bottom w:val="none" w:sz="0" w:space="0" w:color="auto"/>
            <w:right w:val="none" w:sz="0" w:space="0" w:color="auto"/>
          </w:divBdr>
          <w:divsChild>
            <w:div w:id="2068529939">
              <w:marLeft w:val="0"/>
              <w:marRight w:val="0"/>
              <w:marTop w:val="0"/>
              <w:marBottom w:val="0"/>
              <w:divBdr>
                <w:top w:val="none" w:sz="0" w:space="0" w:color="auto"/>
                <w:left w:val="none" w:sz="0" w:space="0" w:color="auto"/>
                <w:bottom w:val="none" w:sz="0" w:space="0" w:color="auto"/>
                <w:right w:val="none" w:sz="0" w:space="0" w:color="auto"/>
              </w:divBdr>
            </w:div>
          </w:divsChild>
        </w:div>
        <w:div w:id="1660577613">
          <w:marLeft w:val="0"/>
          <w:marRight w:val="0"/>
          <w:marTop w:val="0"/>
          <w:marBottom w:val="0"/>
          <w:divBdr>
            <w:top w:val="none" w:sz="0" w:space="0" w:color="auto"/>
            <w:left w:val="none" w:sz="0" w:space="0" w:color="auto"/>
            <w:bottom w:val="none" w:sz="0" w:space="0" w:color="auto"/>
            <w:right w:val="none" w:sz="0" w:space="0" w:color="auto"/>
          </w:divBdr>
          <w:divsChild>
            <w:div w:id="1021051983">
              <w:marLeft w:val="0"/>
              <w:marRight w:val="0"/>
              <w:marTop w:val="0"/>
              <w:marBottom w:val="0"/>
              <w:divBdr>
                <w:top w:val="none" w:sz="0" w:space="0" w:color="auto"/>
                <w:left w:val="none" w:sz="0" w:space="0" w:color="auto"/>
                <w:bottom w:val="none" w:sz="0" w:space="0" w:color="auto"/>
                <w:right w:val="none" w:sz="0" w:space="0" w:color="auto"/>
              </w:divBdr>
            </w:div>
          </w:divsChild>
        </w:div>
        <w:div w:id="373358622">
          <w:marLeft w:val="0"/>
          <w:marRight w:val="0"/>
          <w:marTop w:val="0"/>
          <w:marBottom w:val="0"/>
          <w:divBdr>
            <w:top w:val="none" w:sz="0" w:space="0" w:color="auto"/>
            <w:left w:val="none" w:sz="0" w:space="0" w:color="auto"/>
            <w:bottom w:val="none" w:sz="0" w:space="0" w:color="auto"/>
            <w:right w:val="none" w:sz="0" w:space="0" w:color="auto"/>
          </w:divBdr>
          <w:divsChild>
            <w:div w:id="523514624">
              <w:marLeft w:val="0"/>
              <w:marRight w:val="0"/>
              <w:marTop w:val="0"/>
              <w:marBottom w:val="0"/>
              <w:divBdr>
                <w:top w:val="none" w:sz="0" w:space="0" w:color="auto"/>
                <w:left w:val="none" w:sz="0" w:space="0" w:color="auto"/>
                <w:bottom w:val="none" w:sz="0" w:space="0" w:color="auto"/>
                <w:right w:val="none" w:sz="0" w:space="0" w:color="auto"/>
              </w:divBdr>
            </w:div>
          </w:divsChild>
        </w:div>
        <w:div w:id="955869600">
          <w:marLeft w:val="0"/>
          <w:marRight w:val="0"/>
          <w:marTop w:val="0"/>
          <w:marBottom w:val="0"/>
          <w:divBdr>
            <w:top w:val="none" w:sz="0" w:space="0" w:color="auto"/>
            <w:left w:val="none" w:sz="0" w:space="0" w:color="auto"/>
            <w:bottom w:val="none" w:sz="0" w:space="0" w:color="auto"/>
            <w:right w:val="none" w:sz="0" w:space="0" w:color="auto"/>
          </w:divBdr>
          <w:divsChild>
            <w:div w:id="276839450">
              <w:marLeft w:val="0"/>
              <w:marRight w:val="0"/>
              <w:marTop w:val="0"/>
              <w:marBottom w:val="0"/>
              <w:divBdr>
                <w:top w:val="none" w:sz="0" w:space="0" w:color="auto"/>
                <w:left w:val="none" w:sz="0" w:space="0" w:color="auto"/>
                <w:bottom w:val="none" w:sz="0" w:space="0" w:color="auto"/>
                <w:right w:val="none" w:sz="0" w:space="0" w:color="auto"/>
              </w:divBdr>
            </w:div>
          </w:divsChild>
        </w:div>
        <w:div w:id="503472642">
          <w:marLeft w:val="0"/>
          <w:marRight w:val="0"/>
          <w:marTop w:val="0"/>
          <w:marBottom w:val="0"/>
          <w:divBdr>
            <w:top w:val="none" w:sz="0" w:space="0" w:color="auto"/>
            <w:left w:val="none" w:sz="0" w:space="0" w:color="auto"/>
            <w:bottom w:val="none" w:sz="0" w:space="0" w:color="auto"/>
            <w:right w:val="none" w:sz="0" w:space="0" w:color="auto"/>
          </w:divBdr>
          <w:divsChild>
            <w:div w:id="1428892782">
              <w:marLeft w:val="0"/>
              <w:marRight w:val="0"/>
              <w:marTop w:val="0"/>
              <w:marBottom w:val="0"/>
              <w:divBdr>
                <w:top w:val="none" w:sz="0" w:space="0" w:color="auto"/>
                <w:left w:val="none" w:sz="0" w:space="0" w:color="auto"/>
                <w:bottom w:val="none" w:sz="0" w:space="0" w:color="auto"/>
                <w:right w:val="none" w:sz="0" w:space="0" w:color="auto"/>
              </w:divBdr>
            </w:div>
          </w:divsChild>
        </w:div>
        <w:div w:id="995767402">
          <w:marLeft w:val="0"/>
          <w:marRight w:val="0"/>
          <w:marTop w:val="0"/>
          <w:marBottom w:val="0"/>
          <w:divBdr>
            <w:top w:val="none" w:sz="0" w:space="0" w:color="auto"/>
            <w:left w:val="none" w:sz="0" w:space="0" w:color="auto"/>
            <w:bottom w:val="none" w:sz="0" w:space="0" w:color="auto"/>
            <w:right w:val="none" w:sz="0" w:space="0" w:color="auto"/>
          </w:divBdr>
          <w:divsChild>
            <w:div w:id="2113434950">
              <w:marLeft w:val="0"/>
              <w:marRight w:val="0"/>
              <w:marTop w:val="0"/>
              <w:marBottom w:val="0"/>
              <w:divBdr>
                <w:top w:val="none" w:sz="0" w:space="0" w:color="auto"/>
                <w:left w:val="none" w:sz="0" w:space="0" w:color="auto"/>
                <w:bottom w:val="none" w:sz="0" w:space="0" w:color="auto"/>
                <w:right w:val="none" w:sz="0" w:space="0" w:color="auto"/>
              </w:divBdr>
            </w:div>
          </w:divsChild>
        </w:div>
        <w:div w:id="1738168781">
          <w:marLeft w:val="0"/>
          <w:marRight w:val="0"/>
          <w:marTop w:val="0"/>
          <w:marBottom w:val="0"/>
          <w:divBdr>
            <w:top w:val="none" w:sz="0" w:space="0" w:color="auto"/>
            <w:left w:val="none" w:sz="0" w:space="0" w:color="auto"/>
            <w:bottom w:val="none" w:sz="0" w:space="0" w:color="auto"/>
            <w:right w:val="none" w:sz="0" w:space="0" w:color="auto"/>
          </w:divBdr>
          <w:divsChild>
            <w:div w:id="1445690152">
              <w:marLeft w:val="0"/>
              <w:marRight w:val="0"/>
              <w:marTop w:val="0"/>
              <w:marBottom w:val="0"/>
              <w:divBdr>
                <w:top w:val="none" w:sz="0" w:space="0" w:color="auto"/>
                <w:left w:val="none" w:sz="0" w:space="0" w:color="auto"/>
                <w:bottom w:val="none" w:sz="0" w:space="0" w:color="auto"/>
                <w:right w:val="none" w:sz="0" w:space="0" w:color="auto"/>
              </w:divBdr>
            </w:div>
          </w:divsChild>
        </w:div>
        <w:div w:id="364402742">
          <w:marLeft w:val="0"/>
          <w:marRight w:val="0"/>
          <w:marTop w:val="0"/>
          <w:marBottom w:val="0"/>
          <w:divBdr>
            <w:top w:val="none" w:sz="0" w:space="0" w:color="auto"/>
            <w:left w:val="none" w:sz="0" w:space="0" w:color="auto"/>
            <w:bottom w:val="none" w:sz="0" w:space="0" w:color="auto"/>
            <w:right w:val="none" w:sz="0" w:space="0" w:color="auto"/>
          </w:divBdr>
          <w:divsChild>
            <w:div w:id="511917004">
              <w:marLeft w:val="0"/>
              <w:marRight w:val="0"/>
              <w:marTop w:val="0"/>
              <w:marBottom w:val="0"/>
              <w:divBdr>
                <w:top w:val="none" w:sz="0" w:space="0" w:color="auto"/>
                <w:left w:val="none" w:sz="0" w:space="0" w:color="auto"/>
                <w:bottom w:val="none" w:sz="0" w:space="0" w:color="auto"/>
                <w:right w:val="none" w:sz="0" w:space="0" w:color="auto"/>
              </w:divBdr>
            </w:div>
          </w:divsChild>
        </w:div>
        <w:div w:id="511142620">
          <w:marLeft w:val="0"/>
          <w:marRight w:val="0"/>
          <w:marTop w:val="0"/>
          <w:marBottom w:val="0"/>
          <w:divBdr>
            <w:top w:val="none" w:sz="0" w:space="0" w:color="auto"/>
            <w:left w:val="none" w:sz="0" w:space="0" w:color="auto"/>
            <w:bottom w:val="none" w:sz="0" w:space="0" w:color="auto"/>
            <w:right w:val="none" w:sz="0" w:space="0" w:color="auto"/>
          </w:divBdr>
          <w:divsChild>
            <w:div w:id="545264295">
              <w:marLeft w:val="0"/>
              <w:marRight w:val="0"/>
              <w:marTop w:val="0"/>
              <w:marBottom w:val="0"/>
              <w:divBdr>
                <w:top w:val="none" w:sz="0" w:space="0" w:color="auto"/>
                <w:left w:val="none" w:sz="0" w:space="0" w:color="auto"/>
                <w:bottom w:val="none" w:sz="0" w:space="0" w:color="auto"/>
                <w:right w:val="none" w:sz="0" w:space="0" w:color="auto"/>
              </w:divBdr>
            </w:div>
          </w:divsChild>
        </w:div>
        <w:div w:id="228540963">
          <w:marLeft w:val="0"/>
          <w:marRight w:val="0"/>
          <w:marTop w:val="0"/>
          <w:marBottom w:val="0"/>
          <w:divBdr>
            <w:top w:val="none" w:sz="0" w:space="0" w:color="auto"/>
            <w:left w:val="none" w:sz="0" w:space="0" w:color="auto"/>
            <w:bottom w:val="none" w:sz="0" w:space="0" w:color="auto"/>
            <w:right w:val="none" w:sz="0" w:space="0" w:color="auto"/>
          </w:divBdr>
          <w:divsChild>
            <w:div w:id="264458893">
              <w:marLeft w:val="0"/>
              <w:marRight w:val="0"/>
              <w:marTop w:val="0"/>
              <w:marBottom w:val="0"/>
              <w:divBdr>
                <w:top w:val="none" w:sz="0" w:space="0" w:color="auto"/>
                <w:left w:val="none" w:sz="0" w:space="0" w:color="auto"/>
                <w:bottom w:val="none" w:sz="0" w:space="0" w:color="auto"/>
                <w:right w:val="none" w:sz="0" w:space="0" w:color="auto"/>
              </w:divBdr>
            </w:div>
          </w:divsChild>
        </w:div>
        <w:div w:id="331418778">
          <w:marLeft w:val="0"/>
          <w:marRight w:val="0"/>
          <w:marTop w:val="0"/>
          <w:marBottom w:val="0"/>
          <w:divBdr>
            <w:top w:val="none" w:sz="0" w:space="0" w:color="auto"/>
            <w:left w:val="none" w:sz="0" w:space="0" w:color="auto"/>
            <w:bottom w:val="none" w:sz="0" w:space="0" w:color="auto"/>
            <w:right w:val="none" w:sz="0" w:space="0" w:color="auto"/>
          </w:divBdr>
          <w:divsChild>
            <w:div w:id="1377200356">
              <w:marLeft w:val="0"/>
              <w:marRight w:val="0"/>
              <w:marTop w:val="0"/>
              <w:marBottom w:val="0"/>
              <w:divBdr>
                <w:top w:val="none" w:sz="0" w:space="0" w:color="auto"/>
                <w:left w:val="none" w:sz="0" w:space="0" w:color="auto"/>
                <w:bottom w:val="none" w:sz="0" w:space="0" w:color="auto"/>
                <w:right w:val="none" w:sz="0" w:space="0" w:color="auto"/>
              </w:divBdr>
            </w:div>
          </w:divsChild>
        </w:div>
        <w:div w:id="253247410">
          <w:marLeft w:val="0"/>
          <w:marRight w:val="0"/>
          <w:marTop w:val="0"/>
          <w:marBottom w:val="0"/>
          <w:divBdr>
            <w:top w:val="none" w:sz="0" w:space="0" w:color="auto"/>
            <w:left w:val="none" w:sz="0" w:space="0" w:color="auto"/>
            <w:bottom w:val="none" w:sz="0" w:space="0" w:color="auto"/>
            <w:right w:val="none" w:sz="0" w:space="0" w:color="auto"/>
          </w:divBdr>
          <w:divsChild>
            <w:div w:id="166137724">
              <w:marLeft w:val="0"/>
              <w:marRight w:val="0"/>
              <w:marTop w:val="0"/>
              <w:marBottom w:val="0"/>
              <w:divBdr>
                <w:top w:val="none" w:sz="0" w:space="0" w:color="auto"/>
                <w:left w:val="none" w:sz="0" w:space="0" w:color="auto"/>
                <w:bottom w:val="none" w:sz="0" w:space="0" w:color="auto"/>
                <w:right w:val="none" w:sz="0" w:space="0" w:color="auto"/>
              </w:divBdr>
            </w:div>
          </w:divsChild>
        </w:div>
        <w:div w:id="806165621">
          <w:marLeft w:val="0"/>
          <w:marRight w:val="0"/>
          <w:marTop w:val="0"/>
          <w:marBottom w:val="0"/>
          <w:divBdr>
            <w:top w:val="none" w:sz="0" w:space="0" w:color="auto"/>
            <w:left w:val="none" w:sz="0" w:space="0" w:color="auto"/>
            <w:bottom w:val="none" w:sz="0" w:space="0" w:color="auto"/>
            <w:right w:val="none" w:sz="0" w:space="0" w:color="auto"/>
          </w:divBdr>
          <w:divsChild>
            <w:div w:id="998801355">
              <w:marLeft w:val="0"/>
              <w:marRight w:val="0"/>
              <w:marTop w:val="0"/>
              <w:marBottom w:val="0"/>
              <w:divBdr>
                <w:top w:val="none" w:sz="0" w:space="0" w:color="auto"/>
                <w:left w:val="none" w:sz="0" w:space="0" w:color="auto"/>
                <w:bottom w:val="none" w:sz="0" w:space="0" w:color="auto"/>
                <w:right w:val="none" w:sz="0" w:space="0" w:color="auto"/>
              </w:divBdr>
            </w:div>
          </w:divsChild>
        </w:div>
        <w:div w:id="1203249872">
          <w:marLeft w:val="0"/>
          <w:marRight w:val="0"/>
          <w:marTop w:val="0"/>
          <w:marBottom w:val="0"/>
          <w:divBdr>
            <w:top w:val="none" w:sz="0" w:space="0" w:color="auto"/>
            <w:left w:val="none" w:sz="0" w:space="0" w:color="auto"/>
            <w:bottom w:val="none" w:sz="0" w:space="0" w:color="auto"/>
            <w:right w:val="none" w:sz="0" w:space="0" w:color="auto"/>
          </w:divBdr>
          <w:divsChild>
            <w:div w:id="1038317338">
              <w:marLeft w:val="0"/>
              <w:marRight w:val="0"/>
              <w:marTop w:val="0"/>
              <w:marBottom w:val="0"/>
              <w:divBdr>
                <w:top w:val="none" w:sz="0" w:space="0" w:color="auto"/>
                <w:left w:val="none" w:sz="0" w:space="0" w:color="auto"/>
                <w:bottom w:val="none" w:sz="0" w:space="0" w:color="auto"/>
                <w:right w:val="none" w:sz="0" w:space="0" w:color="auto"/>
              </w:divBdr>
            </w:div>
          </w:divsChild>
        </w:div>
        <w:div w:id="729612987">
          <w:marLeft w:val="0"/>
          <w:marRight w:val="0"/>
          <w:marTop w:val="0"/>
          <w:marBottom w:val="0"/>
          <w:divBdr>
            <w:top w:val="none" w:sz="0" w:space="0" w:color="auto"/>
            <w:left w:val="none" w:sz="0" w:space="0" w:color="auto"/>
            <w:bottom w:val="none" w:sz="0" w:space="0" w:color="auto"/>
            <w:right w:val="none" w:sz="0" w:space="0" w:color="auto"/>
          </w:divBdr>
          <w:divsChild>
            <w:div w:id="523060120">
              <w:marLeft w:val="0"/>
              <w:marRight w:val="0"/>
              <w:marTop w:val="0"/>
              <w:marBottom w:val="0"/>
              <w:divBdr>
                <w:top w:val="none" w:sz="0" w:space="0" w:color="auto"/>
                <w:left w:val="none" w:sz="0" w:space="0" w:color="auto"/>
                <w:bottom w:val="none" w:sz="0" w:space="0" w:color="auto"/>
                <w:right w:val="none" w:sz="0" w:space="0" w:color="auto"/>
              </w:divBdr>
            </w:div>
          </w:divsChild>
        </w:div>
        <w:div w:id="676275693">
          <w:marLeft w:val="0"/>
          <w:marRight w:val="0"/>
          <w:marTop w:val="0"/>
          <w:marBottom w:val="0"/>
          <w:divBdr>
            <w:top w:val="none" w:sz="0" w:space="0" w:color="auto"/>
            <w:left w:val="none" w:sz="0" w:space="0" w:color="auto"/>
            <w:bottom w:val="none" w:sz="0" w:space="0" w:color="auto"/>
            <w:right w:val="none" w:sz="0" w:space="0" w:color="auto"/>
          </w:divBdr>
          <w:divsChild>
            <w:div w:id="1334843611">
              <w:marLeft w:val="0"/>
              <w:marRight w:val="0"/>
              <w:marTop w:val="0"/>
              <w:marBottom w:val="0"/>
              <w:divBdr>
                <w:top w:val="none" w:sz="0" w:space="0" w:color="auto"/>
                <w:left w:val="none" w:sz="0" w:space="0" w:color="auto"/>
                <w:bottom w:val="none" w:sz="0" w:space="0" w:color="auto"/>
                <w:right w:val="none" w:sz="0" w:space="0" w:color="auto"/>
              </w:divBdr>
            </w:div>
          </w:divsChild>
        </w:div>
        <w:div w:id="1467700128">
          <w:marLeft w:val="0"/>
          <w:marRight w:val="0"/>
          <w:marTop w:val="0"/>
          <w:marBottom w:val="0"/>
          <w:divBdr>
            <w:top w:val="none" w:sz="0" w:space="0" w:color="auto"/>
            <w:left w:val="none" w:sz="0" w:space="0" w:color="auto"/>
            <w:bottom w:val="none" w:sz="0" w:space="0" w:color="auto"/>
            <w:right w:val="none" w:sz="0" w:space="0" w:color="auto"/>
          </w:divBdr>
          <w:divsChild>
            <w:div w:id="18548989">
              <w:marLeft w:val="0"/>
              <w:marRight w:val="0"/>
              <w:marTop w:val="0"/>
              <w:marBottom w:val="0"/>
              <w:divBdr>
                <w:top w:val="none" w:sz="0" w:space="0" w:color="auto"/>
                <w:left w:val="none" w:sz="0" w:space="0" w:color="auto"/>
                <w:bottom w:val="none" w:sz="0" w:space="0" w:color="auto"/>
                <w:right w:val="none" w:sz="0" w:space="0" w:color="auto"/>
              </w:divBdr>
            </w:div>
          </w:divsChild>
        </w:div>
        <w:div w:id="109323427">
          <w:marLeft w:val="0"/>
          <w:marRight w:val="0"/>
          <w:marTop w:val="0"/>
          <w:marBottom w:val="0"/>
          <w:divBdr>
            <w:top w:val="none" w:sz="0" w:space="0" w:color="auto"/>
            <w:left w:val="none" w:sz="0" w:space="0" w:color="auto"/>
            <w:bottom w:val="none" w:sz="0" w:space="0" w:color="auto"/>
            <w:right w:val="none" w:sz="0" w:space="0" w:color="auto"/>
          </w:divBdr>
          <w:divsChild>
            <w:div w:id="878516035">
              <w:marLeft w:val="0"/>
              <w:marRight w:val="0"/>
              <w:marTop w:val="0"/>
              <w:marBottom w:val="0"/>
              <w:divBdr>
                <w:top w:val="none" w:sz="0" w:space="0" w:color="auto"/>
                <w:left w:val="none" w:sz="0" w:space="0" w:color="auto"/>
                <w:bottom w:val="none" w:sz="0" w:space="0" w:color="auto"/>
                <w:right w:val="none" w:sz="0" w:space="0" w:color="auto"/>
              </w:divBdr>
            </w:div>
          </w:divsChild>
        </w:div>
        <w:div w:id="1660307730">
          <w:marLeft w:val="0"/>
          <w:marRight w:val="0"/>
          <w:marTop w:val="0"/>
          <w:marBottom w:val="0"/>
          <w:divBdr>
            <w:top w:val="none" w:sz="0" w:space="0" w:color="auto"/>
            <w:left w:val="none" w:sz="0" w:space="0" w:color="auto"/>
            <w:bottom w:val="none" w:sz="0" w:space="0" w:color="auto"/>
            <w:right w:val="none" w:sz="0" w:space="0" w:color="auto"/>
          </w:divBdr>
          <w:divsChild>
            <w:div w:id="148525094">
              <w:marLeft w:val="0"/>
              <w:marRight w:val="0"/>
              <w:marTop w:val="0"/>
              <w:marBottom w:val="0"/>
              <w:divBdr>
                <w:top w:val="none" w:sz="0" w:space="0" w:color="auto"/>
                <w:left w:val="none" w:sz="0" w:space="0" w:color="auto"/>
                <w:bottom w:val="none" w:sz="0" w:space="0" w:color="auto"/>
                <w:right w:val="none" w:sz="0" w:space="0" w:color="auto"/>
              </w:divBdr>
            </w:div>
          </w:divsChild>
        </w:div>
        <w:div w:id="867835188">
          <w:marLeft w:val="0"/>
          <w:marRight w:val="0"/>
          <w:marTop w:val="0"/>
          <w:marBottom w:val="0"/>
          <w:divBdr>
            <w:top w:val="none" w:sz="0" w:space="0" w:color="auto"/>
            <w:left w:val="none" w:sz="0" w:space="0" w:color="auto"/>
            <w:bottom w:val="none" w:sz="0" w:space="0" w:color="auto"/>
            <w:right w:val="none" w:sz="0" w:space="0" w:color="auto"/>
          </w:divBdr>
          <w:divsChild>
            <w:div w:id="1416703954">
              <w:marLeft w:val="0"/>
              <w:marRight w:val="0"/>
              <w:marTop w:val="0"/>
              <w:marBottom w:val="0"/>
              <w:divBdr>
                <w:top w:val="none" w:sz="0" w:space="0" w:color="auto"/>
                <w:left w:val="none" w:sz="0" w:space="0" w:color="auto"/>
                <w:bottom w:val="none" w:sz="0" w:space="0" w:color="auto"/>
                <w:right w:val="none" w:sz="0" w:space="0" w:color="auto"/>
              </w:divBdr>
            </w:div>
          </w:divsChild>
        </w:div>
        <w:div w:id="1464496633">
          <w:marLeft w:val="0"/>
          <w:marRight w:val="0"/>
          <w:marTop w:val="0"/>
          <w:marBottom w:val="0"/>
          <w:divBdr>
            <w:top w:val="none" w:sz="0" w:space="0" w:color="auto"/>
            <w:left w:val="none" w:sz="0" w:space="0" w:color="auto"/>
            <w:bottom w:val="none" w:sz="0" w:space="0" w:color="auto"/>
            <w:right w:val="none" w:sz="0" w:space="0" w:color="auto"/>
          </w:divBdr>
          <w:divsChild>
            <w:div w:id="1546527625">
              <w:marLeft w:val="0"/>
              <w:marRight w:val="0"/>
              <w:marTop w:val="0"/>
              <w:marBottom w:val="0"/>
              <w:divBdr>
                <w:top w:val="none" w:sz="0" w:space="0" w:color="auto"/>
                <w:left w:val="none" w:sz="0" w:space="0" w:color="auto"/>
                <w:bottom w:val="none" w:sz="0" w:space="0" w:color="auto"/>
                <w:right w:val="none" w:sz="0" w:space="0" w:color="auto"/>
              </w:divBdr>
            </w:div>
          </w:divsChild>
        </w:div>
        <w:div w:id="359018790">
          <w:marLeft w:val="0"/>
          <w:marRight w:val="0"/>
          <w:marTop w:val="0"/>
          <w:marBottom w:val="0"/>
          <w:divBdr>
            <w:top w:val="none" w:sz="0" w:space="0" w:color="auto"/>
            <w:left w:val="none" w:sz="0" w:space="0" w:color="auto"/>
            <w:bottom w:val="none" w:sz="0" w:space="0" w:color="auto"/>
            <w:right w:val="none" w:sz="0" w:space="0" w:color="auto"/>
          </w:divBdr>
          <w:divsChild>
            <w:div w:id="2032295913">
              <w:marLeft w:val="0"/>
              <w:marRight w:val="0"/>
              <w:marTop w:val="0"/>
              <w:marBottom w:val="0"/>
              <w:divBdr>
                <w:top w:val="none" w:sz="0" w:space="0" w:color="auto"/>
                <w:left w:val="none" w:sz="0" w:space="0" w:color="auto"/>
                <w:bottom w:val="none" w:sz="0" w:space="0" w:color="auto"/>
                <w:right w:val="none" w:sz="0" w:space="0" w:color="auto"/>
              </w:divBdr>
            </w:div>
          </w:divsChild>
        </w:div>
        <w:div w:id="1747267493">
          <w:marLeft w:val="0"/>
          <w:marRight w:val="0"/>
          <w:marTop w:val="0"/>
          <w:marBottom w:val="0"/>
          <w:divBdr>
            <w:top w:val="none" w:sz="0" w:space="0" w:color="auto"/>
            <w:left w:val="none" w:sz="0" w:space="0" w:color="auto"/>
            <w:bottom w:val="none" w:sz="0" w:space="0" w:color="auto"/>
            <w:right w:val="none" w:sz="0" w:space="0" w:color="auto"/>
          </w:divBdr>
          <w:divsChild>
            <w:div w:id="237247633">
              <w:marLeft w:val="0"/>
              <w:marRight w:val="0"/>
              <w:marTop w:val="0"/>
              <w:marBottom w:val="0"/>
              <w:divBdr>
                <w:top w:val="none" w:sz="0" w:space="0" w:color="auto"/>
                <w:left w:val="none" w:sz="0" w:space="0" w:color="auto"/>
                <w:bottom w:val="none" w:sz="0" w:space="0" w:color="auto"/>
                <w:right w:val="none" w:sz="0" w:space="0" w:color="auto"/>
              </w:divBdr>
            </w:div>
          </w:divsChild>
        </w:div>
        <w:div w:id="469596857">
          <w:marLeft w:val="0"/>
          <w:marRight w:val="0"/>
          <w:marTop w:val="0"/>
          <w:marBottom w:val="0"/>
          <w:divBdr>
            <w:top w:val="none" w:sz="0" w:space="0" w:color="auto"/>
            <w:left w:val="none" w:sz="0" w:space="0" w:color="auto"/>
            <w:bottom w:val="none" w:sz="0" w:space="0" w:color="auto"/>
            <w:right w:val="none" w:sz="0" w:space="0" w:color="auto"/>
          </w:divBdr>
          <w:divsChild>
            <w:div w:id="1567645700">
              <w:marLeft w:val="0"/>
              <w:marRight w:val="0"/>
              <w:marTop w:val="0"/>
              <w:marBottom w:val="0"/>
              <w:divBdr>
                <w:top w:val="none" w:sz="0" w:space="0" w:color="auto"/>
                <w:left w:val="none" w:sz="0" w:space="0" w:color="auto"/>
                <w:bottom w:val="none" w:sz="0" w:space="0" w:color="auto"/>
                <w:right w:val="none" w:sz="0" w:space="0" w:color="auto"/>
              </w:divBdr>
            </w:div>
          </w:divsChild>
        </w:div>
        <w:div w:id="1210848700">
          <w:marLeft w:val="0"/>
          <w:marRight w:val="0"/>
          <w:marTop w:val="0"/>
          <w:marBottom w:val="0"/>
          <w:divBdr>
            <w:top w:val="none" w:sz="0" w:space="0" w:color="auto"/>
            <w:left w:val="none" w:sz="0" w:space="0" w:color="auto"/>
            <w:bottom w:val="none" w:sz="0" w:space="0" w:color="auto"/>
            <w:right w:val="none" w:sz="0" w:space="0" w:color="auto"/>
          </w:divBdr>
          <w:divsChild>
            <w:div w:id="1196500042">
              <w:marLeft w:val="0"/>
              <w:marRight w:val="0"/>
              <w:marTop w:val="0"/>
              <w:marBottom w:val="0"/>
              <w:divBdr>
                <w:top w:val="none" w:sz="0" w:space="0" w:color="auto"/>
                <w:left w:val="none" w:sz="0" w:space="0" w:color="auto"/>
                <w:bottom w:val="none" w:sz="0" w:space="0" w:color="auto"/>
                <w:right w:val="none" w:sz="0" w:space="0" w:color="auto"/>
              </w:divBdr>
            </w:div>
          </w:divsChild>
        </w:div>
        <w:div w:id="1046834895">
          <w:marLeft w:val="0"/>
          <w:marRight w:val="0"/>
          <w:marTop w:val="0"/>
          <w:marBottom w:val="0"/>
          <w:divBdr>
            <w:top w:val="none" w:sz="0" w:space="0" w:color="auto"/>
            <w:left w:val="none" w:sz="0" w:space="0" w:color="auto"/>
            <w:bottom w:val="none" w:sz="0" w:space="0" w:color="auto"/>
            <w:right w:val="none" w:sz="0" w:space="0" w:color="auto"/>
          </w:divBdr>
          <w:divsChild>
            <w:div w:id="1655140101">
              <w:marLeft w:val="0"/>
              <w:marRight w:val="0"/>
              <w:marTop w:val="0"/>
              <w:marBottom w:val="0"/>
              <w:divBdr>
                <w:top w:val="none" w:sz="0" w:space="0" w:color="auto"/>
                <w:left w:val="none" w:sz="0" w:space="0" w:color="auto"/>
                <w:bottom w:val="none" w:sz="0" w:space="0" w:color="auto"/>
                <w:right w:val="none" w:sz="0" w:space="0" w:color="auto"/>
              </w:divBdr>
            </w:div>
          </w:divsChild>
        </w:div>
        <w:div w:id="1090849905">
          <w:marLeft w:val="0"/>
          <w:marRight w:val="0"/>
          <w:marTop w:val="0"/>
          <w:marBottom w:val="0"/>
          <w:divBdr>
            <w:top w:val="none" w:sz="0" w:space="0" w:color="auto"/>
            <w:left w:val="none" w:sz="0" w:space="0" w:color="auto"/>
            <w:bottom w:val="none" w:sz="0" w:space="0" w:color="auto"/>
            <w:right w:val="none" w:sz="0" w:space="0" w:color="auto"/>
          </w:divBdr>
          <w:divsChild>
            <w:div w:id="607615960">
              <w:marLeft w:val="0"/>
              <w:marRight w:val="0"/>
              <w:marTop w:val="0"/>
              <w:marBottom w:val="0"/>
              <w:divBdr>
                <w:top w:val="none" w:sz="0" w:space="0" w:color="auto"/>
                <w:left w:val="none" w:sz="0" w:space="0" w:color="auto"/>
                <w:bottom w:val="none" w:sz="0" w:space="0" w:color="auto"/>
                <w:right w:val="none" w:sz="0" w:space="0" w:color="auto"/>
              </w:divBdr>
            </w:div>
          </w:divsChild>
        </w:div>
        <w:div w:id="623852899">
          <w:marLeft w:val="0"/>
          <w:marRight w:val="0"/>
          <w:marTop w:val="0"/>
          <w:marBottom w:val="0"/>
          <w:divBdr>
            <w:top w:val="none" w:sz="0" w:space="0" w:color="auto"/>
            <w:left w:val="none" w:sz="0" w:space="0" w:color="auto"/>
            <w:bottom w:val="none" w:sz="0" w:space="0" w:color="auto"/>
            <w:right w:val="none" w:sz="0" w:space="0" w:color="auto"/>
          </w:divBdr>
          <w:divsChild>
            <w:div w:id="1629360447">
              <w:marLeft w:val="0"/>
              <w:marRight w:val="0"/>
              <w:marTop w:val="0"/>
              <w:marBottom w:val="0"/>
              <w:divBdr>
                <w:top w:val="none" w:sz="0" w:space="0" w:color="auto"/>
                <w:left w:val="none" w:sz="0" w:space="0" w:color="auto"/>
                <w:bottom w:val="none" w:sz="0" w:space="0" w:color="auto"/>
                <w:right w:val="none" w:sz="0" w:space="0" w:color="auto"/>
              </w:divBdr>
            </w:div>
          </w:divsChild>
        </w:div>
        <w:div w:id="1380980078">
          <w:marLeft w:val="0"/>
          <w:marRight w:val="0"/>
          <w:marTop w:val="0"/>
          <w:marBottom w:val="0"/>
          <w:divBdr>
            <w:top w:val="none" w:sz="0" w:space="0" w:color="auto"/>
            <w:left w:val="none" w:sz="0" w:space="0" w:color="auto"/>
            <w:bottom w:val="none" w:sz="0" w:space="0" w:color="auto"/>
            <w:right w:val="none" w:sz="0" w:space="0" w:color="auto"/>
          </w:divBdr>
          <w:divsChild>
            <w:div w:id="516768771">
              <w:marLeft w:val="0"/>
              <w:marRight w:val="0"/>
              <w:marTop w:val="0"/>
              <w:marBottom w:val="0"/>
              <w:divBdr>
                <w:top w:val="none" w:sz="0" w:space="0" w:color="auto"/>
                <w:left w:val="none" w:sz="0" w:space="0" w:color="auto"/>
                <w:bottom w:val="none" w:sz="0" w:space="0" w:color="auto"/>
                <w:right w:val="none" w:sz="0" w:space="0" w:color="auto"/>
              </w:divBdr>
            </w:div>
          </w:divsChild>
        </w:div>
        <w:div w:id="2027052616">
          <w:marLeft w:val="0"/>
          <w:marRight w:val="0"/>
          <w:marTop w:val="0"/>
          <w:marBottom w:val="0"/>
          <w:divBdr>
            <w:top w:val="none" w:sz="0" w:space="0" w:color="auto"/>
            <w:left w:val="none" w:sz="0" w:space="0" w:color="auto"/>
            <w:bottom w:val="none" w:sz="0" w:space="0" w:color="auto"/>
            <w:right w:val="none" w:sz="0" w:space="0" w:color="auto"/>
          </w:divBdr>
          <w:divsChild>
            <w:div w:id="977338911">
              <w:marLeft w:val="0"/>
              <w:marRight w:val="0"/>
              <w:marTop w:val="0"/>
              <w:marBottom w:val="0"/>
              <w:divBdr>
                <w:top w:val="none" w:sz="0" w:space="0" w:color="auto"/>
                <w:left w:val="none" w:sz="0" w:space="0" w:color="auto"/>
                <w:bottom w:val="none" w:sz="0" w:space="0" w:color="auto"/>
                <w:right w:val="none" w:sz="0" w:space="0" w:color="auto"/>
              </w:divBdr>
            </w:div>
          </w:divsChild>
        </w:div>
        <w:div w:id="1864661766">
          <w:marLeft w:val="0"/>
          <w:marRight w:val="0"/>
          <w:marTop w:val="0"/>
          <w:marBottom w:val="0"/>
          <w:divBdr>
            <w:top w:val="none" w:sz="0" w:space="0" w:color="auto"/>
            <w:left w:val="none" w:sz="0" w:space="0" w:color="auto"/>
            <w:bottom w:val="none" w:sz="0" w:space="0" w:color="auto"/>
            <w:right w:val="none" w:sz="0" w:space="0" w:color="auto"/>
          </w:divBdr>
          <w:divsChild>
            <w:div w:id="526605778">
              <w:marLeft w:val="0"/>
              <w:marRight w:val="0"/>
              <w:marTop w:val="0"/>
              <w:marBottom w:val="0"/>
              <w:divBdr>
                <w:top w:val="none" w:sz="0" w:space="0" w:color="auto"/>
                <w:left w:val="none" w:sz="0" w:space="0" w:color="auto"/>
                <w:bottom w:val="none" w:sz="0" w:space="0" w:color="auto"/>
                <w:right w:val="none" w:sz="0" w:space="0" w:color="auto"/>
              </w:divBdr>
            </w:div>
          </w:divsChild>
        </w:div>
        <w:div w:id="686371227">
          <w:marLeft w:val="0"/>
          <w:marRight w:val="0"/>
          <w:marTop w:val="0"/>
          <w:marBottom w:val="0"/>
          <w:divBdr>
            <w:top w:val="none" w:sz="0" w:space="0" w:color="auto"/>
            <w:left w:val="none" w:sz="0" w:space="0" w:color="auto"/>
            <w:bottom w:val="none" w:sz="0" w:space="0" w:color="auto"/>
            <w:right w:val="none" w:sz="0" w:space="0" w:color="auto"/>
          </w:divBdr>
          <w:divsChild>
            <w:div w:id="1196885761">
              <w:marLeft w:val="0"/>
              <w:marRight w:val="0"/>
              <w:marTop w:val="0"/>
              <w:marBottom w:val="0"/>
              <w:divBdr>
                <w:top w:val="none" w:sz="0" w:space="0" w:color="auto"/>
                <w:left w:val="none" w:sz="0" w:space="0" w:color="auto"/>
                <w:bottom w:val="none" w:sz="0" w:space="0" w:color="auto"/>
                <w:right w:val="none" w:sz="0" w:space="0" w:color="auto"/>
              </w:divBdr>
            </w:div>
          </w:divsChild>
        </w:div>
        <w:div w:id="666059128">
          <w:marLeft w:val="0"/>
          <w:marRight w:val="0"/>
          <w:marTop w:val="0"/>
          <w:marBottom w:val="0"/>
          <w:divBdr>
            <w:top w:val="none" w:sz="0" w:space="0" w:color="auto"/>
            <w:left w:val="none" w:sz="0" w:space="0" w:color="auto"/>
            <w:bottom w:val="none" w:sz="0" w:space="0" w:color="auto"/>
            <w:right w:val="none" w:sz="0" w:space="0" w:color="auto"/>
          </w:divBdr>
          <w:divsChild>
            <w:div w:id="701055912">
              <w:marLeft w:val="0"/>
              <w:marRight w:val="0"/>
              <w:marTop w:val="0"/>
              <w:marBottom w:val="0"/>
              <w:divBdr>
                <w:top w:val="none" w:sz="0" w:space="0" w:color="auto"/>
                <w:left w:val="none" w:sz="0" w:space="0" w:color="auto"/>
                <w:bottom w:val="none" w:sz="0" w:space="0" w:color="auto"/>
                <w:right w:val="none" w:sz="0" w:space="0" w:color="auto"/>
              </w:divBdr>
            </w:div>
          </w:divsChild>
        </w:div>
        <w:div w:id="518857058">
          <w:marLeft w:val="0"/>
          <w:marRight w:val="0"/>
          <w:marTop w:val="0"/>
          <w:marBottom w:val="0"/>
          <w:divBdr>
            <w:top w:val="none" w:sz="0" w:space="0" w:color="auto"/>
            <w:left w:val="none" w:sz="0" w:space="0" w:color="auto"/>
            <w:bottom w:val="none" w:sz="0" w:space="0" w:color="auto"/>
            <w:right w:val="none" w:sz="0" w:space="0" w:color="auto"/>
          </w:divBdr>
          <w:divsChild>
            <w:div w:id="1107702238">
              <w:marLeft w:val="0"/>
              <w:marRight w:val="0"/>
              <w:marTop w:val="0"/>
              <w:marBottom w:val="0"/>
              <w:divBdr>
                <w:top w:val="none" w:sz="0" w:space="0" w:color="auto"/>
                <w:left w:val="none" w:sz="0" w:space="0" w:color="auto"/>
                <w:bottom w:val="none" w:sz="0" w:space="0" w:color="auto"/>
                <w:right w:val="none" w:sz="0" w:space="0" w:color="auto"/>
              </w:divBdr>
            </w:div>
          </w:divsChild>
        </w:div>
        <w:div w:id="364066122">
          <w:marLeft w:val="0"/>
          <w:marRight w:val="0"/>
          <w:marTop w:val="0"/>
          <w:marBottom w:val="0"/>
          <w:divBdr>
            <w:top w:val="none" w:sz="0" w:space="0" w:color="auto"/>
            <w:left w:val="none" w:sz="0" w:space="0" w:color="auto"/>
            <w:bottom w:val="none" w:sz="0" w:space="0" w:color="auto"/>
            <w:right w:val="none" w:sz="0" w:space="0" w:color="auto"/>
          </w:divBdr>
          <w:divsChild>
            <w:div w:id="1090813511">
              <w:marLeft w:val="0"/>
              <w:marRight w:val="0"/>
              <w:marTop w:val="0"/>
              <w:marBottom w:val="0"/>
              <w:divBdr>
                <w:top w:val="none" w:sz="0" w:space="0" w:color="auto"/>
                <w:left w:val="none" w:sz="0" w:space="0" w:color="auto"/>
                <w:bottom w:val="none" w:sz="0" w:space="0" w:color="auto"/>
                <w:right w:val="none" w:sz="0" w:space="0" w:color="auto"/>
              </w:divBdr>
            </w:div>
          </w:divsChild>
        </w:div>
        <w:div w:id="1990791218">
          <w:marLeft w:val="0"/>
          <w:marRight w:val="0"/>
          <w:marTop w:val="0"/>
          <w:marBottom w:val="0"/>
          <w:divBdr>
            <w:top w:val="none" w:sz="0" w:space="0" w:color="auto"/>
            <w:left w:val="none" w:sz="0" w:space="0" w:color="auto"/>
            <w:bottom w:val="none" w:sz="0" w:space="0" w:color="auto"/>
            <w:right w:val="none" w:sz="0" w:space="0" w:color="auto"/>
          </w:divBdr>
          <w:divsChild>
            <w:div w:id="5714193">
              <w:marLeft w:val="0"/>
              <w:marRight w:val="0"/>
              <w:marTop w:val="0"/>
              <w:marBottom w:val="0"/>
              <w:divBdr>
                <w:top w:val="none" w:sz="0" w:space="0" w:color="auto"/>
                <w:left w:val="none" w:sz="0" w:space="0" w:color="auto"/>
                <w:bottom w:val="none" w:sz="0" w:space="0" w:color="auto"/>
                <w:right w:val="none" w:sz="0" w:space="0" w:color="auto"/>
              </w:divBdr>
            </w:div>
          </w:divsChild>
        </w:div>
        <w:div w:id="313412510">
          <w:marLeft w:val="0"/>
          <w:marRight w:val="0"/>
          <w:marTop w:val="0"/>
          <w:marBottom w:val="0"/>
          <w:divBdr>
            <w:top w:val="none" w:sz="0" w:space="0" w:color="auto"/>
            <w:left w:val="none" w:sz="0" w:space="0" w:color="auto"/>
            <w:bottom w:val="none" w:sz="0" w:space="0" w:color="auto"/>
            <w:right w:val="none" w:sz="0" w:space="0" w:color="auto"/>
          </w:divBdr>
          <w:divsChild>
            <w:div w:id="1572690891">
              <w:marLeft w:val="0"/>
              <w:marRight w:val="0"/>
              <w:marTop w:val="0"/>
              <w:marBottom w:val="0"/>
              <w:divBdr>
                <w:top w:val="none" w:sz="0" w:space="0" w:color="auto"/>
                <w:left w:val="none" w:sz="0" w:space="0" w:color="auto"/>
                <w:bottom w:val="none" w:sz="0" w:space="0" w:color="auto"/>
                <w:right w:val="none" w:sz="0" w:space="0" w:color="auto"/>
              </w:divBdr>
            </w:div>
          </w:divsChild>
        </w:div>
        <w:div w:id="411395070">
          <w:marLeft w:val="0"/>
          <w:marRight w:val="0"/>
          <w:marTop w:val="0"/>
          <w:marBottom w:val="0"/>
          <w:divBdr>
            <w:top w:val="none" w:sz="0" w:space="0" w:color="auto"/>
            <w:left w:val="none" w:sz="0" w:space="0" w:color="auto"/>
            <w:bottom w:val="none" w:sz="0" w:space="0" w:color="auto"/>
            <w:right w:val="none" w:sz="0" w:space="0" w:color="auto"/>
          </w:divBdr>
          <w:divsChild>
            <w:div w:id="19599011">
              <w:marLeft w:val="0"/>
              <w:marRight w:val="0"/>
              <w:marTop w:val="0"/>
              <w:marBottom w:val="0"/>
              <w:divBdr>
                <w:top w:val="none" w:sz="0" w:space="0" w:color="auto"/>
                <w:left w:val="none" w:sz="0" w:space="0" w:color="auto"/>
                <w:bottom w:val="none" w:sz="0" w:space="0" w:color="auto"/>
                <w:right w:val="none" w:sz="0" w:space="0" w:color="auto"/>
              </w:divBdr>
            </w:div>
          </w:divsChild>
        </w:div>
        <w:div w:id="2069717873">
          <w:marLeft w:val="0"/>
          <w:marRight w:val="0"/>
          <w:marTop w:val="0"/>
          <w:marBottom w:val="0"/>
          <w:divBdr>
            <w:top w:val="none" w:sz="0" w:space="0" w:color="auto"/>
            <w:left w:val="none" w:sz="0" w:space="0" w:color="auto"/>
            <w:bottom w:val="none" w:sz="0" w:space="0" w:color="auto"/>
            <w:right w:val="none" w:sz="0" w:space="0" w:color="auto"/>
          </w:divBdr>
          <w:divsChild>
            <w:div w:id="761878934">
              <w:marLeft w:val="0"/>
              <w:marRight w:val="0"/>
              <w:marTop w:val="0"/>
              <w:marBottom w:val="0"/>
              <w:divBdr>
                <w:top w:val="none" w:sz="0" w:space="0" w:color="auto"/>
                <w:left w:val="none" w:sz="0" w:space="0" w:color="auto"/>
                <w:bottom w:val="none" w:sz="0" w:space="0" w:color="auto"/>
                <w:right w:val="none" w:sz="0" w:space="0" w:color="auto"/>
              </w:divBdr>
            </w:div>
          </w:divsChild>
        </w:div>
        <w:div w:id="89352688">
          <w:marLeft w:val="0"/>
          <w:marRight w:val="0"/>
          <w:marTop w:val="0"/>
          <w:marBottom w:val="0"/>
          <w:divBdr>
            <w:top w:val="none" w:sz="0" w:space="0" w:color="auto"/>
            <w:left w:val="none" w:sz="0" w:space="0" w:color="auto"/>
            <w:bottom w:val="none" w:sz="0" w:space="0" w:color="auto"/>
            <w:right w:val="none" w:sz="0" w:space="0" w:color="auto"/>
          </w:divBdr>
          <w:divsChild>
            <w:div w:id="4079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3099">
      <w:bodyDiv w:val="1"/>
      <w:marLeft w:val="0"/>
      <w:marRight w:val="0"/>
      <w:marTop w:val="0"/>
      <w:marBottom w:val="0"/>
      <w:divBdr>
        <w:top w:val="none" w:sz="0" w:space="0" w:color="auto"/>
        <w:left w:val="none" w:sz="0" w:space="0" w:color="auto"/>
        <w:bottom w:val="none" w:sz="0" w:space="0" w:color="auto"/>
        <w:right w:val="none" w:sz="0" w:space="0" w:color="auto"/>
      </w:divBdr>
      <w:divsChild>
        <w:div w:id="182518536">
          <w:marLeft w:val="0"/>
          <w:marRight w:val="0"/>
          <w:marTop w:val="0"/>
          <w:marBottom w:val="0"/>
          <w:divBdr>
            <w:top w:val="none" w:sz="0" w:space="0" w:color="auto"/>
            <w:left w:val="none" w:sz="0" w:space="0" w:color="auto"/>
            <w:bottom w:val="none" w:sz="0" w:space="0" w:color="auto"/>
            <w:right w:val="none" w:sz="0" w:space="0" w:color="auto"/>
          </w:divBdr>
          <w:divsChild>
            <w:div w:id="695738110">
              <w:marLeft w:val="0"/>
              <w:marRight w:val="0"/>
              <w:marTop w:val="0"/>
              <w:marBottom w:val="0"/>
              <w:divBdr>
                <w:top w:val="none" w:sz="0" w:space="0" w:color="auto"/>
                <w:left w:val="none" w:sz="0" w:space="0" w:color="auto"/>
                <w:bottom w:val="none" w:sz="0" w:space="0" w:color="auto"/>
                <w:right w:val="none" w:sz="0" w:space="0" w:color="auto"/>
              </w:divBdr>
            </w:div>
          </w:divsChild>
        </w:div>
        <w:div w:id="280496282">
          <w:marLeft w:val="0"/>
          <w:marRight w:val="0"/>
          <w:marTop w:val="0"/>
          <w:marBottom w:val="0"/>
          <w:divBdr>
            <w:top w:val="none" w:sz="0" w:space="0" w:color="auto"/>
            <w:left w:val="none" w:sz="0" w:space="0" w:color="auto"/>
            <w:bottom w:val="none" w:sz="0" w:space="0" w:color="auto"/>
            <w:right w:val="none" w:sz="0" w:space="0" w:color="auto"/>
          </w:divBdr>
          <w:divsChild>
            <w:div w:id="1365135036">
              <w:marLeft w:val="0"/>
              <w:marRight w:val="0"/>
              <w:marTop w:val="0"/>
              <w:marBottom w:val="0"/>
              <w:divBdr>
                <w:top w:val="none" w:sz="0" w:space="0" w:color="auto"/>
                <w:left w:val="none" w:sz="0" w:space="0" w:color="auto"/>
                <w:bottom w:val="none" w:sz="0" w:space="0" w:color="auto"/>
                <w:right w:val="none" w:sz="0" w:space="0" w:color="auto"/>
              </w:divBdr>
            </w:div>
          </w:divsChild>
        </w:div>
        <w:div w:id="926694106">
          <w:marLeft w:val="0"/>
          <w:marRight w:val="0"/>
          <w:marTop w:val="0"/>
          <w:marBottom w:val="0"/>
          <w:divBdr>
            <w:top w:val="none" w:sz="0" w:space="0" w:color="auto"/>
            <w:left w:val="none" w:sz="0" w:space="0" w:color="auto"/>
            <w:bottom w:val="none" w:sz="0" w:space="0" w:color="auto"/>
            <w:right w:val="none" w:sz="0" w:space="0" w:color="auto"/>
          </w:divBdr>
          <w:divsChild>
            <w:div w:id="401222954">
              <w:marLeft w:val="0"/>
              <w:marRight w:val="0"/>
              <w:marTop w:val="0"/>
              <w:marBottom w:val="0"/>
              <w:divBdr>
                <w:top w:val="none" w:sz="0" w:space="0" w:color="auto"/>
                <w:left w:val="none" w:sz="0" w:space="0" w:color="auto"/>
                <w:bottom w:val="none" w:sz="0" w:space="0" w:color="auto"/>
                <w:right w:val="none" w:sz="0" w:space="0" w:color="auto"/>
              </w:divBdr>
            </w:div>
          </w:divsChild>
        </w:div>
        <w:div w:id="227349266">
          <w:marLeft w:val="0"/>
          <w:marRight w:val="0"/>
          <w:marTop w:val="0"/>
          <w:marBottom w:val="0"/>
          <w:divBdr>
            <w:top w:val="none" w:sz="0" w:space="0" w:color="auto"/>
            <w:left w:val="none" w:sz="0" w:space="0" w:color="auto"/>
            <w:bottom w:val="none" w:sz="0" w:space="0" w:color="auto"/>
            <w:right w:val="none" w:sz="0" w:space="0" w:color="auto"/>
          </w:divBdr>
          <w:divsChild>
            <w:div w:id="1313407757">
              <w:marLeft w:val="0"/>
              <w:marRight w:val="0"/>
              <w:marTop w:val="0"/>
              <w:marBottom w:val="0"/>
              <w:divBdr>
                <w:top w:val="none" w:sz="0" w:space="0" w:color="auto"/>
                <w:left w:val="none" w:sz="0" w:space="0" w:color="auto"/>
                <w:bottom w:val="none" w:sz="0" w:space="0" w:color="auto"/>
                <w:right w:val="none" w:sz="0" w:space="0" w:color="auto"/>
              </w:divBdr>
            </w:div>
          </w:divsChild>
        </w:div>
        <w:div w:id="692339871">
          <w:marLeft w:val="0"/>
          <w:marRight w:val="0"/>
          <w:marTop w:val="0"/>
          <w:marBottom w:val="0"/>
          <w:divBdr>
            <w:top w:val="none" w:sz="0" w:space="0" w:color="auto"/>
            <w:left w:val="none" w:sz="0" w:space="0" w:color="auto"/>
            <w:bottom w:val="none" w:sz="0" w:space="0" w:color="auto"/>
            <w:right w:val="none" w:sz="0" w:space="0" w:color="auto"/>
          </w:divBdr>
          <w:divsChild>
            <w:div w:id="923762358">
              <w:marLeft w:val="0"/>
              <w:marRight w:val="0"/>
              <w:marTop w:val="0"/>
              <w:marBottom w:val="0"/>
              <w:divBdr>
                <w:top w:val="none" w:sz="0" w:space="0" w:color="auto"/>
                <w:left w:val="none" w:sz="0" w:space="0" w:color="auto"/>
                <w:bottom w:val="none" w:sz="0" w:space="0" w:color="auto"/>
                <w:right w:val="none" w:sz="0" w:space="0" w:color="auto"/>
              </w:divBdr>
            </w:div>
          </w:divsChild>
        </w:div>
        <w:div w:id="433090929">
          <w:marLeft w:val="0"/>
          <w:marRight w:val="0"/>
          <w:marTop w:val="0"/>
          <w:marBottom w:val="0"/>
          <w:divBdr>
            <w:top w:val="none" w:sz="0" w:space="0" w:color="auto"/>
            <w:left w:val="none" w:sz="0" w:space="0" w:color="auto"/>
            <w:bottom w:val="none" w:sz="0" w:space="0" w:color="auto"/>
            <w:right w:val="none" w:sz="0" w:space="0" w:color="auto"/>
          </w:divBdr>
          <w:divsChild>
            <w:div w:id="413207760">
              <w:marLeft w:val="0"/>
              <w:marRight w:val="0"/>
              <w:marTop w:val="0"/>
              <w:marBottom w:val="0"/>
              <w:divBdr>
                <w:top w:val="none" w:sz="0" w:space="0" w:color="auto"/>
                <w:left w:val="none" w:sz="0" w:space="0" w:color="auto"/>
                <w:bottom w:val="none" w:sz="0" w:space="0" w:color="auto"/>
                <w:right w:val="none" w:sz="0" w:space="0" w:color="auto"/>
              </w:divBdr>
            </w:div>
          </w:divsChild>
        </w:div>
        <w:div w:id="121118985">
          <w:marLeft w:val="0"/>
          <w:marRight w:val="0"/>
          <w:marTop w:val="0"/>
          <w:marBottom w:val="0"/>
          <w:divBdr>
            <w:top w:val="none" w:sz="0" w:space="0" w:color="auto"/>
            <w:left w:val="none" w:sz="0" w:space="0" w:color="auto"/>
            <w:bottom w:val="none" w:sz="0" w:space="0" w:color="auto"/>
            <w:right w:val="none" w:sz="0" w:space="0" w:color="auto"/>
          </w:divBdr>
          <w:divsChild>
            <w:div w:id="820777618">
              <w:marLeft w:val="0"/>
              <w:marRight w:val="0"/>
              <w:marTop w:val="0"/>
              <w:marBottom w:val="0"/>
              <w:divBdr>
                <w:top w:val="none" w:sz="0" w:space="0" w:color="auto"/>
                <w:left w:val="none" w:sz="0" w:space="0" w:color="auto"/>
                <w:bottom w:val="none" w:sz="0" w:space="0" w:color="auto"/>
                <w:right w:val="none" w:sz="0" w:space="0" w:color="auto"/>
              </w:divBdr>
            </w:div>
          </w:divsChild>
        </w:div>
        <w:div w:id="1846046897">
          <w:marLeft w:val="0"/>
          <w:marRight w:val="0"/>
          <w:marTop w:val="0"/>
          <w:marBottom w:val="0"/>
          <w:divBdr>
            <w:top w:val="none" w:sz="0" w:space="0" w:color="auto"/>
            <w:left w:val="none" w:sz="0" w:space="0" w:color="auto"/>
            <w:bottom w:val="none" w:sz="0" w:space="0" w:color="auto"/>
            <w:right w:val="none" w:sz="0" w:space="0" w:color="auto"/>
          </w:divBdr>
          <w:divsChild>
            <w:div w:id="1519275743">
              <w:marLeft w:val="0"/>
              <w:marRight w:val="0"/>
              <w:marTop w:val="0"/>
              <w:marBottom w:val="0"/>
              <w:divBdr>
                <w:top w:val="none" w:sz="0" w:space="0" w:color="auto"/>
                <w:left w:val="none" w:sz="0" w:space="0" w:color="auto"/>
                <w:bottom w:val="none" w:sz="0" w:space="0" w:color="auto"/>
                <w:right w:val="none" w:sz="0" w:space="0" w:color="auto"/>
              </w:divBdr>
            </w:div>
          </w:divsChild>
        </w:div>
        <w:div w:id="1038966906">
          <w:marLeft w:val="0"/>
          <w:marRight w:val="0"/>
          <w:marTop w:val="0"/>
          <w:marBottom w:val="0"/>
          <w:divBdr>
            <w:top w:val="none" w:sz="0" w:space="0" w:color="auto"/>
            <w:left w:val="none" w:sz="0" w:space="0" w:color="auto"/>
            <w:bottom w:val="none" w:sz="0" w:space="0" w:color="auto"/>
            <w:right w:val="none" w:sz="0" w:space="0" w:color="auto"/>
          </w:divBdr>
          <w:divsChild>
            <w:div w:id="1459227100">
              <w:marLeft w:val="0"/>
              <w:marRight w:val="0"/>
              <w:marTop w:val="0"/>
              <w:marBottom w:val="0"/>
              <w:divBdr>
                <w:top w:val="none" w:sz="0" w:space="0" w:color="auto"/>
                <w:left w:val="none" w:sz="0" w:space="0" w:color="auto"/>
                <w:bottom w:val="none" w:sz="0" w:space="0" w:color="auto"/>
                <w:right w:val="none" w:sz="0" w:space="0" w:color="auto"/>
              </w:divBdr>
            </w:div>
          </w:divsChild>
        </w:div>
        <w:div w:id="1249650897">
          <w:marLeft w:val="0"/>
          <w:marRight w:val="0"/>
          <w:marTop w:val="0"/>
          <w:marBottom w:val="0"/>
          <w:divBdr>
            <w:top w:val="none" w:sz="0" w:space="0" w:color="auto"/>
            <w:left w:val="none" w:sz="0" w:space="0" w:color="auto"/>
            <w:bottom w:val="none" w:sz="0" w:space="0" w:color="auto"/>
            <w:right w:val="none" w:sz="0" w:space="0" w:color="auto"/>
          </w:divBdr>
          <w:divsChild>
            <w:div w:id="1342665431">
              <w:marLeft w:val="0"/>
              <w:marRight w:val="0"/>
              <w:marTop w:val="0"/>
              <w:marBottom w:val="0"/>
              <w:divBdr>
                <w:top w:val="none" w:sz="0" w:space="0" w:color="auto"/>
                <w:left w:val="none" w:sz="0" w:space="0" w:color="auto"/>
                <w:bottom w:val="none" w:sz="0" w:space="0" w:color="auto"/>
                <w:right w:val="none" w:sz="0" w:space="0" w:color="auto"/>
              </w:divBdr>
            </w:div>
          </w:divsChild>
        </w:div>
        <w:div w:id="1809012905">
          <w:marLeft w:val="0"/>
          <w:marRight w:val="0"/>
          <w:marTop w:val="0"/>
          <w:marBottom w:val="0"/>
          <w:divBdr>
            <w:top w:val="none" w:sz="0" w:space="0" w:color="auto"/>
            <w:left w:val="none" w:sz="0" w:space="0" w:color="auto"/>
            <w:bottom w:val="none" w:sz="0" w:space="0" w:color="auto"/>
            <w:right w:val="none" w:sz="0" w:space="0" w:color="auto"/>
          </w:divBdr>
          <w:divsChild>
            <w:div w:id="1878657351">
              <w:marLeft w:val="0"/>
              <w:marRight w:val="0"/>
              <w:marTop w:val="0"/>
              <w:marBottom w:val="0"/>
              <w:divBdr>
                <w:top w:val="none" w:sz="0" w:space="0" w:color="auto"/>
                <w:left w:val="none" w:sz="0" w:space="0" w:color="auto"/>
                <w:bottom w:val="none" w:sz="0" w:space="0" w:color="auto"/>
                <w:right w:val="none" w:sz="0" w:space="0" w:color="auto"/>
              </w:divBdr>
            </w:div>
          </w:divsChild>
        </w:div>
        <w:div w:id="1527282181">
          <w:marLeft w:val="0"/>
          <w:marRight w:val="0"/>
          <w:marTop w:val="0"/>
          <w:marBottom w:val="0"/>
          <w:divBdr>
            <w:top w:val="none" w:sz="0" w:space="0" w:color="auto"/>
            <w:left w:val="none" w:sz="0" w:space="0" w:color="auto"/>
            <w:bottom w:val="none" w:sz="0" w:space="0" w:color="auto"/>
            <w:right w:val="none" w:sz="0" w:space="0" w:color="auto"/>
          </w:divBdr>
          <w:divsChild>
            <w:div w:id="2124492479">
              <w:marLeft w:val="0"/>
              <w:marRight w:val="0"/>
              <w:marTop w:val="0"/>
              <w:marBottom w:val="0"/>
              <w:divBdr>
                <w:top w:val="none" w:sz="0" w:space="0" w:color="auto"/>
                <w:left w:val="none" w:sz="0" w:space="0" w:color="auto"/>
                <w:bottom w:val="none" w:sz="0" w:space="0" w:color="auto"/>
                <w:right w:val="none" w:sz="0" w:space="0" w:color="auto"/>
              </w:divBdr>
            </w:div>
          </w:divsChild>
        </w:div>
        <w:div w:id="471825398">
          <w:marLeft w:val="0"/>
          <w:marRight w:val="0"/>
          <w:marTop w:val="0"/>
          <w:marBottom w:val="0"/>
          <w:divBdr>
            <w:top w:val="none" w:sz="0" w:space="0" w:color="auto"/>
            <w:left w:val="none" w:sz="0" w:space="0" w:color="auto"/>
            <w:bottom w:val="none" w:sz="0" w:space="0" w:color="auto"/>
            <w:right w:val="none" w:sz="0" w:space="0" w:color="auto"/>
          </w:divBdr>
          <w:divsChild>
            <w:div w:id="1241528174">
              <w:marLeft w:val="0"/>
              <w:marRight w:val="0"/>
              <w:marTop w:val="0"/>
              <w:marBottom w:val="0"/>
              <w:divBdr>
                <w:top w:val="none" w:sz="0" w:space="0" w:color="auto"/>
                <w:left w:val="none" w:sz="0" w:space="0" w:color="auto"/>
                <w:bottom w:val="none" w:sz="0" w:space="0" w:color="auto"/>
                <w:right w:val="none" w:sz="0" w:space="0" w:color="auto"/>
              </w:divBdr>
            </w:div>
          </w:divsChild>
        </w:div>
        <w:div w:id="189731280">
          <w:marLeft w:val="0"/>
          <w:marRight w:val="0"/>
          <w:marTop w:val="0"/>
          <w:marBottom w:val="0"/>
          <w:divBdr>
            <w:top w:val="none" w:sz="0" w:space="0" w:color="auto"/>
            <w:left w:val="none" w:sz="0" w:space="0" w:color="auto"/>
            <w:bottom w:val="none" w:sz="0" w:space="0" w:color="auto"/>
            <w:right w:val="none" w:sz="0" w:space="0" w:color="auto"/>
          </w:divBdr>
          <w:divsChild>
            <w:div w:id="1245602499">
              <w:marLeft w:val="0"/>
              <w:marRight w:val="0"/>
              <w:marTop w:val="0"/>
              <w:marBottom w:val="0"/>
              <w:divBdr>
                <w:top w:val="none" w:sz="0" w:space="0" w:color="auto"/>
                <w:left w:val="none" w:sz="0" w:space="0" w:color="auto"/>
                <w:bottom w:val="none" w:sz="0" w:space="0" w:color="auto"/>
                <w:right w:val="none" w:sz="0" w:space="0" w:color="auto"/>
              </w:divBdr>
            </w:div>
          </w:divsChild>
        </w:div>
        <w:div w:id="439420838">
          <w:marLeft w:val="0"/>
          <w:marRight w:val="0"/>
          <w:marTop w:val="0"/>
          <w:marBottom w:val="0"/>
          <w:divBdr>
            <w:top w:val="none" w:sz="0" w:space="0" w:color="auto"/>
            <w:left w:val="none" w:sz="0" w:space="0" w:color="auto"/>
            <w:bottom w:val="none" w:sz="0" w:space="0" w:color="auto"/>
            <w:right w:val="none" w:sz="0" w:space="0" w:color="auto"/>
          </w:divBdr>
          <w:divsChild>
            <w:div w:id="1797795587">
              <w:marLeft w:val="0"/>
              <w:marRight w:val="0"/>
              <w:marTop w:val="0"/>
              <w:marBottom w:val="0"/>
              <w:divBdr>
                <w:top w:val="none" w:sz="0" w:space="0" w:color="auto"/>
                <w:left w:val="none" w:sz="0" w:space="0" w:color="auto"/>
                <w:bottom w:val="none" w:sz="0" w:space="0" w:color="auto"/>
                <w:right w:val="none" w:sz="0" w:space="0" w:color="auto"/>
              </w:divBdr>
            </w:div>
          </w:divsChild>
        </w:div>
        <w:div w:id="1704398580">
          <w:marLeft w:val="0"/>
          <w:marRight w:val="0"/>
          <w:marTop w:val="0"/>
          <w:marBottom w:val="0"/>
          <w:divBdr>
            <w:top w:val="none" w:sz="0" w:space="0" w:color="auto"/>
            <w:left w:val="none" w:sz="0" w:space="0" w:color="auto"/>
            <w:bottom w:val="none" w:sz="0" w:space="0" w:color="auto"/>
            <w:right w:val="none" w:sz="0" w:space="0" w:color="auto"/>
          </w:divBdr>
          <w:divsChild>
            <w:div w:id="1670402553">
              <w:marLeft w:val="0"/>
              <w:marRight w:val="0"/>
              <w:marTop w:val="0"/>
              <w:marBottom w:val="0"/>
              <w:divBdr>
                <w:top w:val="none" w:sz="0" w:space="0" w:color="auto"/>
                <w:left w:val="none" w:sz="0" w:space="0" w:color="auto"/>
                <w:bottom w:val="none" w:sz="0" w:space="0" w:color="auto"/>
                <w:right w:val="none" w:sz="0" w:space="0" w:color="auto"/>
              </w:divBdr>
            </w:div>
          </w:divsChild>
        </w:div>
        <w:div w:id="2116243507">
          <w:marLeft w:val="0"/>
          <w:marRight w:val="0"/>
          <w:marTop w:val="0"/>
          <w:marBottom w:val="0"/>
          <w:divBdr>
            <w:top w:val="none" w:sz="0" w:space="0" w:color="auto"/>
            <w:left w:val="none" w:sz="0" w:space="0" w:color="auto"/>
            <w:bottom w:val="none" w:sz="0" w:space="0" w:color="auto"/>
            <w:right w:val="none" w:sz="0" w:space="0" w:color="auto"/>
          </w:divBdr>
          <w:divsChild>
            <w:div w:id="923685693">
              <w:marLeft w:val="0"/>
              <w:marRight w:val="0"/>
              <w:marTop w:val="0"/>
              <w:marBottom w:val="0"/>
              <w:divBdr>
                <w:top w:val="none" w:sz="0" w:space="0" w:color="auto"/>
                <w:left w:val="none" w:sz="0" w:space="0" w:color="auto"/>
                <w:bottom w:val="none" w:sz="0" w:space="0" w:color="auto"/>
                <w:right w:val="none" w:sz="0" w:space="0" w:color="auto"/>
              </w:divBdr>
            </w:div>
          </w:divsChild>
        </w:div>
        <w:div w:id="1844201127">
          <w:marLeft w:val="0"/>
          <w:marRight w:val="0"/>
          <w:marTop w:val="0"/>
          <w:marBottom w:val="0"/>
          <w:divBdr>
            <w:top w:val="none" w:sz="0" w:space="0" w:color="auto"/>
            <w:left w:val="none" w:sz="0" w:space="0" w:color="auto"/>
            <w:bottom w:val="none" w:sz="0" w:space="0" w:color="auto"/>
            <w:right w:val="none" w:sz="0" w:space="0" w:color="auto"/>
          </w:divBdr>
          <w:divsChild>
            <w:div w:id="1471820446">
              <w:marLeft w:val="0"/>
              <w:marRight w:val="0"/>
              <w:marTop w:val="0"/>
              <w:marBottom w:val="0"/>
              <w:divBdr>
                <w:top w:val="none" w:sz="0" w:space="0" w:color="auto"/>
                <w:left w:val="none" w:sz="0" w:space="0" w:color="auto"/>
                <w:bottom w:val="none" w:sz="0" w:space="0" w:color="auto"/>
                <w:right w:val="none" w:sz="0" w:space="0" w:color="auto"/>
              </w:divBdr>
            </w:div>
          </w:divsChild>
        </w:div>
        <w:div w:id="90711494">
          <w:marLeft w:val="0"/>
          <w:marRight w:val="0"/>
          <w:marTop w:val="0"/>
          <w:marBottom w:val="0"/>
          <w:divBdr>
            <w:top w:val="none" w:sz="0" w:space="0" w:color="auto"/>
            <w:left w:val="none" w:sz="0" w:space="0" w:color="auto"/>
            <w:bottom w:val="none" w:sz="0" w:space="0" w:color="auto"/>
            <w:right w:val="none" w:sz="0" w:space="0" w:color="auto"/>
          </w:divBdr>
          <w:divsChild>
            <w:div w:id="529415873">
              <w:marLeft w:val="0"/>
              <w:marRight w:val="0"/>
              <w:marTop w:val="0"/>
              <w:marBottom w:val="0"/>
              <w:divBdr>
                <w:top w:val="none" w:sz="0" w:space="0" w:color="auto"/>
                <w:left w:val="none" w:sz="0" w:space="0" w:color="auto"/>
                <w:bottom w:val="none" w:sz="0" w:space="0" w:color="auto"/>
                <w:right w:val="none" w:sz="0" w:space="0" w:color="auto"/>
              </w:divBdr>
            </w:div>
          </w:divsChild>
        </w:div>
        <w:div w:id="300425698">
          <w:marLeft w:val="0"/>
          <w:marRight w:val="0"/>
          <w:marTop w:val="0"/>
          <w:marBottom w:val="0"/>
          <w:divBdr>
            <w:top w:val="none" w:sz="0" w:space="0" w:color="auto"/>
            <w:left w:val="none" w:sz="0" w:space="0" w:color="auto"/>
            <w:bottom w:val="none" w:sz="0" w:space="0" w:color="auto"/>
            <w:right w:val="none" w:sz="0" w:space="0" w:color="auto"/>
          </w:divBdr>
          <w:divsChild>
            <w:div w:id="985888843">
              <w:marLeft w:val="0"/>
              <w:marRight w:val="0"/>
              <w:marTop w:val="0"/>
              <w:marBottom w:val="0"/>
              <w:divBdr>
                <w:top w:val="none" w:sz="0" w:space="0" w:color="auto"/>
                <w:left w:val="none" w:sz="0" w:space="0" w:color="auto"/>
                <w:bottom w:val="none" w:sz="0" w:space="0" w:color="auto"/>
                <w:right w:val="none" w:sz="0" w:space="0" w:color="auto"/>
              </w:divBdr>
            </w:div>
          </w:divsChild>
        </w:div>
        <w:div w:id="1399327345">
          <w:marLeft w:val="0"/>
          <w:marRight w:val="0"/>
          <w:marTop w:val="0"/>
          <w:marBottom w:val="0"/>
          <w:divBdr>
            <w:top w:val="none" w:sz="0" w:space="0" w:color="auto"/>
            <w:left w:val="none" w:sz="0" w:space="0" w:color="auto"/>
            <w:bottom w:val="none" w:sz="0" w:space="0" w:color="auto"/>
            <w:right w:val="none" w:sz="0" w:space="0" w:color="auto"/>
          </w:divBdr>
          <w:divsChild>
            <w:div w:id="1937058441">
              <w:marLeft w:val="0"/>
              <w:marRight w:val="0"/>
              <w:marTop w:val="0"/>
              <w:marBottom w:val="0"/>
              <w:divBdr>
                <w:top w:val="none" w:sz="0" w:space="0" w:color="auto"/>
                <w:left w:val="none" w:sz="0" w:space="0" w:color="auto"/>
                <w:bottom w:val="none" w:sz="0" w:space="0" w:color="auto"/>
                <w:right w:val="none" w:sz="0" w:space="0" w:color="auto"/>
              </w:divBdr>
            </w:div>
          </w:divsChild>
        </w:div>
        <w:div w:id="533619168">
          <w:marLeft w:val="0"/>
          <w:marRight w:val="0"/>
          <w:marTop w:val="0"/>
          <w:marBottom w:val="0"/>
          <w:divBdr>
            <w:top w:val="none" w:sz="0" w:space="0" w:color="auto"/>
            <w:left w:val="none" w:sz="0" w:space="0" w:color="auto"/>
            <w:bottom w:val="none" w:sz="0" w:space="0" w:color="auto"/>
            <w:right w:val="none" w:sz="0" w:space="0" w:color="auto"/>
          </w:divBdr>
          <w:divsChild>
            <w:div w:id="304242775">
              <w:marLeft w:val="0"/>
              <w:marRight w:val="0"/>
              <w:marTop w:val="0"/>
              <w:marBottom w:val="0"/>
              <w:divBdr>
                <w:top w:val="none" w:sz="0" w:space="0" w:color="auto"/>
                <w:left w:val="none" w:sz="0" w:space="0" w:color="auto"/>
                <w:bottom w:val="none" w:sz="0" w:space="0" w:color="auto"/>
                <w:right w:val="none" w:sz="0" w:space="0" w:color="auto"/>
              </w:divBdr>
            </w:div>
          </w:divsChild>
        </w:div>
        <w:div w:id="1435906042">
          <w:marLeft w:val="0"/>
          <w:marRight w:val="0"/>
          <w:marTop w:val="0"/>
          <w:marBottom w:val="0"/>
          <w:divBdr>
            <w:top w:val="none" w:sz="0" w:space="0" w:color="auto"/>
            <w:left w:val="none" w:sz="0" w:space="0" w:color="auto"/>
            <w:bottom w:val="none" w:sz="0" w:space="0" w:color="auto"/>
            <w:right w:val="none" w:sz="0" w:space="0" w:color="auto"/>
          </w:divBdr>
          <w:divsChild>
            <w:div w:id="1949698214">
              <w:marLeft w:val="0"/>
              <w:marRight w:val="0"/>
              <w:marTop w:val="0"/>
              <w:marBottom w:val="0"/>
              <w:divBdr>
                <w:top w:val="none" w:sz="0" w:space="0" w:color="auto"/>
                <w:left w:val="none" w:sz="0" w:space="0" w:color="auto"/>
                <w:bottom w:val="none" w:sz="0" w:space="0" w:color="auto"/>
                <w:right w:val="none" w:sz="0" w:space="0" w:color="auto"/>
              </w:divBdr>
            </w:div>
          </w:divsChild>
        </w:div>
        <w:div w:id="390158941">
          <w:marLeft w:val="0"/>
          <w:marRight w:val="0"/>
          <w:marTop w:val="0"/>
          <w:marBottom w:val="0"/>
          <w:divBdr>
            <w:top w:val="none" w:sz="0" w:space="0" w:color="auto"/>
            <w:left w:val="none" w:sz="0" w:space="0" w:color="auto"/>
            <w:bottom w:val="none" w:sz="0" w:space="0" w:color="auto"/>
            <w:right w:val="none" w:sz="0" w:space="0" w:color="auto"/>
          </w:divBdr>
          <w:divsChild>
            <w:div w:id="401298488">
              <w:marLeft w:val="0"/>
              <w:marRight w:val="0"/>
              <w:marTop w:val="0"/>
              <w:marBottom w:val="0"/>
              <w:divBdr>
                <w:top w:val="none" w:sz="0" w:space="0" w:color="auto"/>
                <w:left w:val="none" w:sz="0" w:space="0" w:color="auto"/>
                <w:bottom w:val="none" w:sz="0" w:space="0" w:color="auto"/>
                <w:right w:val="none" w:sz="0" w:space="0" w:color="auto"/>
              </w:divBdr>
            </w:div>
          </w:divsChild>
        </w:div>
        <w:div w:id="791561241">
          <w:marLeft w:val="0"/>
          <w:marRight w:val="0"/>
          <w:marTop w:val="0"/>
          <w:marBottom w:val="0"/>
          <w:divBdr>
            <w:top w:val="none" w:sz="0" w:space="0" w:color="auto"/>
            <w:left w:val="none" w:sz="0" w:space="0" w:color="auto"/>
            <w:bottom w:val="none" w:sz="0" w:space="0" w:color="auto"/>
            <w:right w:val="none" w:sz="0" w:space="0" w:color="auto"/>
          </w:divBdr>
          <w:divsChild>
            <w:div w:id="963732411">
              <w:marLeft w:val="0"/>
              <w:marRight w:val="0"/>
              <w:marTop w:val="0"/>
              <w:marBottom w:val="0"/>
              <w:divBdr>
                <w:top w:val="none" w:sz="0" w:space="0" w:color="auto"/>
                <w:left w:val="none" w:sz="0" w:space="0" w:color="auto"/>
                <w:bottom w:val="none" w:sz="0" w:space="0" w:color="auto"/>
                <w:right w:val="none" w:sz="0" w:space="0" w:color="auto"/>
              </w:divBdr>
            </w:div>
          </w:divsChild>
        </w:div>
        <w:div w:id="430779582">
          <w:marLeft w:val="0"/>
          <w:marRight w:val="0"/>
          <w:marTop w:val="0"/>
          <w:marBottom w:val="0"/>
          <w:divBdr>
            <w:top w:val="none" w:sz="0" w:space="0" w:color="auto"/>
            <w:left w:val="none" w:sz="0" w:space="0" w:color="auto"/>
            <w:bottom w:val="none" w:sz="0" w:space="0" w:color="auto"/>
            <w:right w:val="none" w:sz="0" w:space="0" w:color="auto"/>
          </w:divBdr>
          <w:divsChild>
            <w:div w:id="194003660">
              <w:marLeft w:val="0"/>
              <w:marRight w:val="0"/>
              <w:marTop w:val="0"/>
              <w:marBottom w:val="0"/>
              <w:divBdr>
                <w:top w:val="none" w:sz="0" w:space="0" w:color="auto"/>
                <w:left w:val="none" w:sz="0" w:space="0" w:color="auto"/>
                <w:bottom w:val="none" w:sz="0" w:space="0" w:color="auto"/>
                <w:right w:val="none" w:sz="0" w:space="0" w:color="auto"/>
              </w:divBdr>
            </w:div>
          </w:divsChild>
        </w:div>
        <w:div w:id="593899060">
          <w:marLeft w:val="0"/>
          <w:marRight w:val="0"/>
          <w:marTop w:val="0"/>
          <w:marBottom w:val="0"/>
          <w:divBdr>
            <w:top w:val="none" w:sz="0" w:space="0" w:color="auto"/>
            <w:left w:val="none" w:sz="0" w:space="0" w:color="auto"/>
            <w:bottom w:val="none" w:sz="0" w:space="0" w:color="auto"/>
            <w:right w:val="none" w:sz="0" w:space="0" w:color="auto"/>
          </w:divBdr>
          <w:divsChild>
            <w:div w:id="292755585">
              <w:marLeft w:val="0"/>
              <w:marRight w:val="0"/>
              <w:marTop w:val="0"/>
              <w:marBottom w:val="0"/>
              <w:divBdr>
                <w:top w:val="none" w:sz="0" w:space="0" w:color="auto"/>
                <w:left w:val="none" w:sz="0" w:space="0" w:color="auto"/>
                <w:bottom w:val="none" w:sz="0" w:space="0" w:color="auto"/>
                <w:right w:val="none" w:sz="0" w:space="0" w:color="auto"/>
              </w:divBdr>
            </w:div>
          </w:divsChild>
        </w:div>
        <w:div w:id="245114322">
          <w:marLeft w:val="0"/>
          <w:marRight w:val="0"/>
          <w:marTop w:val="0"/>
          <w:marBottom w:val="0"/>
          <w:divBdr>
            <w:top w:val="none" w:sz="0" w:space="0" w:color="auto"/>
            <w:left w:val="none" w:sz="0" w:space="0" w:color="auto"/>
            <w:bottom w:val="none" w:sz="0" w:space="0" w:color="auto"/>
            <w:right w:val="none" w:sz="0" w:space="0" w:color="auto"/>
          </w:divBdr>
          <w:divsChild>
            <w:div w:id="149753577">
              <w:marLeft w:val="0"/>
              <w:marRight w:val="0"/>
              <w:marTop w:val="0"/>
              <w:marBottom w:val="0"/>
              <w:divBdr>
                <w:top w:val="none" w:sz="0" w:space="0" w:color="auto"/>
                <w:left w:val="none" w:sz="0" w:space="0" w:color="auto"/>
                <w:bottom w:val="none" w:sz="0" w:space="0" w:color="auto"/>
                <w:right w:val="none" w:sz="0" w:space="0" w:color="auto"/>
              </w:divBdr>
            </w:div>
          </w:divsChild>
        </w:div>
        <w:div w:id="1304120547">
          <w:marLeft w:val="0"/>
          <w:marRight w:val="0"/>
          <w:marTop w:val="0"/>
          <w:marBottom w:val="0"/>
          <w:divBdr>
            <w:top w:val="none" w:sz="0" w:space="0" w:color="auto"/>
            <w:left w:val="none" w:sz="0" w:space="0" w:color="auto"/>
            <w:bottom w:val="none" w:sz="0" w:space="0" w:color="auto"/>
            <w:right w:val="none" w:sz="0" w:space="0" w:color="auto"/>
          </w:divBdr>
          <w:divsChild>
            <w:div w:id="2087026048">
              <w:marLeft w:val="0"/>
              <w:marRight w:val="0"/>
              <w:marTop w:val="0"/>
              <w:marBottom w:val="0"/>
              <w:divBdr>
                <w:top w:val="none" w:sz="0" w:space="0" w:color="auto"/>
                <w:left w:val="none" w:sz="0" w:space="0" w:color="auto"/>
                <w:bottom w:val="none" w:sz="0" w:space="0" w:color="auto"/>
                <w:right w:val="none" w:sz="0" w:space="0" w:color="auto"/>
              </w:divBdr>
            </w:div>
          </w:divsChild>
        </w:div>
        <w:div w:id="993875183">
          <w:marLeft w:val="0"/>
          <w:marRight w:val="0"/>
          <w:marTop w:val="0"/>
          <w:marBottom w:val="0"/>
          <w:divBdr>
            <w:top w:val="none" w:sz="0" w:space="0" w:color="auto"/>
            <w:left w:val="none" w:sz="0" w:space="0" w:color="auto"/>
            <w:bottom w:val="none" w:sz="0" w:space="0" w:color="auto"/>
            <w:right w:val="none" w:sz="0" w:space="0" w:color="auto"/>
          </w:divBdr>
          <w:divsChild>
            <w:div w:id="1222139308">
              <w:marLeft w:val="0"/>
              <w:marRight w:val="0"/>
              <w:marTop w:val="0"/>
              <w:marBottom w:val="0"/>
              <w:divBdr>
                <w:top w:val="none" w:sz="0" w:space="0" w:color="auto"/>
                <w:left w:val="none" w:sz="0" w:space="0" w:color="auto"/>
                <w:bottom w:val="none" w:sz="0" w:space="0" w:color="auto"/>
                <w:right w:val="none" w:sz="0" w:space="0" w:color="auto"/>
              </w:divBdr>
            </w:div>
          </w:divsChild>
        </w:div>
        <w:div w:id="395737895">
          <w:marLeft w:val="0"/>
          <w:marRight w:val="0"/>
          <w:marTop w:val="0"/>
          <w:marBottom w:val="0"/>
          <w:divBdr>
            <w:top w:val="none" w:sz="0" w:space="0" w:color="auto"/>
            <w:left w:val="none" w:sz="0" w:space="0" w:color="auto"/>
            <w:bottom w:val="none" w:sz="0" w:space="0" w:color="auto"/>
            <w:right w:val="none" w:sz="0" w:space="0" w:color="auto"/>
          </w:divBdr>
          <w:divsChild>
            <w:div w:id="1805928350">
              <w:marLeft w:val="0"/>
              <w:marRight w:val="0"/>
              <w:marTop w:val="0"/>
              <w:marBottom w:val="0"/>
              <w:divBdr>
                <w:top w:val="none" w:sz="0" w:space="0" w:color="auto"/>
                <w:left w:val="none" w:sz="0" w:space="0" w:color="auto"/>
                <w:bottom w:val="none" w:sz="0" w:space="0" w:color="auto"/>
                <w:right w:val="none" w:sz="0" w:space="0" w:color="auto"/>
              </w:divBdr>
            </w:div>
          </w:divsChild>
        </w:div>
        <w:div w:id="662200657">
          <w:marLeft w:val="0"/>
          <w:marRight w:val="0"/>
          <w:marTop w:val="0"/>
          <w:marBottom w:val="0"/>
          <w:divBdr>
            <w:top w:val="none" w:sz="0" w:space="0" w:color="auto"/>
            <w:left w:val="none" w:sz="0" w:space="0" w:color="auto"/>
            <w:bottom w:val="none" w:sz="0" w:space="0" w:color="auto"/>
            <w:right w:val="none" w:sz="0" w:space="0" w:color="auto"/>
          </w:divBdr>
          <w:divsChild>
            <w:div w:id="610404443">
              <w:marLeft w:val="0"/>
              <w:marRight w:val="0"/>
              <w:marTop w:val="0"/>
              <w:marBottom w:val="0"/>
              <w:divBdr>
                <w:top w:val="none" w:sz="0" w:space="0" w:color="auto"/>
                <w:left w:val="none" w:sz="0" w:space="0" w:color="auto"/>
                <w:bottom w:val="none" w:sz="0" w:space="0" w:color="auto"/>
                <w:right w:val="none" w:sz="0" w:space="0" w:color="auto"/>
              </w:divBdr>
            </w:div>
          </w:divsChild>
        </w:div>
        <w:div w:id="674499920">
          <w:marLeft w:val="0"/>
          <w:marRight w:val="0"/>
          <w:marTop w:val="0"/>
          <w:marBottom w:val="0"/>
          <w:divBdr>
            <w:top w:val="none" w:sz="0" w:space="0" w:color="auto"/>
            <w:left w:val="none" w:sz="0" w:space="0" w:color="auto"/>
            <w:bottom w:val="none" w:sz="0" w:space="0" w:color="auto"/>
            <w:right w:val="none" w:sz="0" w:space="0" w:color="auto"/>
          </w:divBdr>
          <w:divsChild>
            <w:div w:id="31273318">
              <w:marLeft w:val="0"/>
              <w:marRight w:val="0"/>
              <w:marTop w:val="0"/>
              <w:marBottom w:val="0"/>
              <w:divBdr>
                <w:top w:val="none" w:sz="0" w:space="0" w:color="auto"/>
                <w:left w:val="none" w:sz="0" w:space="0" w:color="auto"/>
                <w:bottom w:val="none" w:sz="0" w:space="0" w:color="auto"/>
                <w:right w:val="none" w:sz="0" w:space="0" w:color="auto"/>
              </w:divBdr>
            </w:div>
          </w:divsChild>
        </w:div>
        <w:div w:id="11759837">
          <w:marLeft w:val="0"/>
          <w:marRight w:val="0"/>
          <w:marTop w:val="0"/>
          <w:marBottom w:val="0"/>
          <w:divBdr>
            <w:top w:val="none" w:sz="0" w:space="0" w:color="auto"/>
            <w:left w:val="none" w:sz="0" w:space="0" w:color="auto"/>
            <w:bottom w:val="none" w:sz="0" w:space="0" w:color="auto"/>
            <w:right w:val="none" w:sz="0" w:space="0" w:color="auto"/>
          </w:divBdr>
          <w:divsChild>
            <w:div w:id="1334840357">
              <w:marLeft w:val="0"/>
              <w:marRight w:val="0"/>
              <w:marTop w:val="0"/>
              <w:marBottom w:val="0"/>
              <w:divBdr>
                <w:top w:val="none" w:sz="0" w:space="0" w:color="auto"/>
                <w:left w:val="none" w:sz="0" w:space="0" w:color="auto"/>
                <w:bottom w:val="none" w:sz="0" w:space="0" w:color="auto"/>
                <w:right w:val="none" w:sz="0" w:space="0" w:color="auto"/>
              </w:divBdr>
            </w:div>
          </w:divsChild>
        </w:div>
        <w:div w:id="1224440766">
          <w:marLeft w:val="0"/>
          <w:marRight w:val="0"/>
          <w:marTop w:val="0"/>
          <w:marBottom w:val="0"/>
          <w:divBdr>
            <w:top w:val="none" w:sz="0" w:space="0" w:color="auto"/>
            <w:left w:val="none" w:sz="0" w:space="0" w:color="auto"/>
            <w:bottom w:val="none" w:sz="0" w:space="0" w:color="auto"/>
            <w:right w:val="none" w:sz="0" w:space="0" w:color="auto"/>
          </w:divBdr>
          <w:divsChild>
            <w:div w:id="2069260414">
              <w:marLeft w:val="0"/>
              <w:marRight w:val="0"/>
              <w:marTop w:val="0"/>
              <w:marBottom w:val="0"/>
              <w:divBdr>
                <w:top w:val="none" w:sz="0" w:space="0" w:color="auto"/>
                <w:left w:val="none" w:sz="0" w:space="0" w:color="auto"/>
                <w:bottom w:val="none" w:sz="0" w:space="0" w:color="auto"/>
                <w:right w:val="none" w:sz="0" w:space="0" w:color="auto"/>
              </w:divBdr>
            </w:div>
          </w:divsChild>
        </w:div>
        <w:div w:id="1567455315">
          <w:marLeft w:val="0"/>
          <w:marRight w:val="0"/>
          <w:marTop w:val="0"/>
          <w:marBottom w:val="0"/>
          <w:divBdr>
            <w:top w:val="none" w:sz="0" w:space="0" w:color="auto"/>
            <w:left w:val="none" w:sz="0" w:space="0" w:color="auto"/>
            <w:bottom w:val="none" w:sz="0" w:space="0" w:color="auto"/>
            <w:right w:val="none" w:sz="0" w:space="0" w:color="auto"/>
          </w:divBdr>
          <w:divsChild>
            <w:div w:id="1232304202">
              <w:marLeft w:val="0"/>
              <w:marRight w:val="0"/>
              <w:marTop w:val="0"/>
              <w:marBottom w:val="0"/>
              <w:divBdr>
                <w:top w:val="none" w:sz="0" w:space="0" w:color="auto"/>
                <w:left w:val="none" w:sz="0" w:space="0" w:color="auto"/>
                <w:bottom w:val="none" w:sz="0" w:space="0" w:color="auto"/>
                <w:right w:val="none" w:sz="0" w:space="0" w:color="auto"/>
              </w:divBdr>
            </w:div>
          </w:divsChild>
        </w:div>
        <w:div w:id="896548465">
          <w:marLeft w:val="0"/>
          <w:marRight w:val="0"/>
          <w:marTop w:val="0"/>
          <w:marBottom w:val="0"/>
          <w:divBdr>
            <w:top w:val="none" w:sz="0" w:space="0" w:color="auto"/>
            <w:left w:val="none" w:sz="0" w:space="0" w:color="auto"/>
            <w:bottom w:val="none" w:sz="0" w:space="0" w:color="auto"/>
            <w:right w:val="none" w:sz="0" w:space="0" w:color="auto"/>
          </w:divBdr>
          <w:divsChild>
            <w:div w:id="720593154">
              <w:marLeft w:val="0"/>
              <w:marRight w:val="0"/>
              <w:marTop w:val="0"/>
              <w:marBottom w:val="0"/>
              <w:divBdr>
                <w:top w:val="none" w:sz="0" w:space="0" w:color="auto"/>
                <w:left w:val="none" w:sz="0" w:space="0" w:color="auto"/>
                <w:bottom w:val="none" w:sz="0" w:space="0" w:color="auto"/>
                <w:right w:val="none" w:sz="0" w:space="0" w:color="auto"/>
              </w:divBdr>
            </w:div>
          </w:divsChild>
        </w:div>
        <w:div w:id="1025641145">
          <w:marLeft w:val="0"/>
          <w:marRight w:val="0"/>
          <w:marTop w:val="0"/>
          <w:marBottom w:val="0"/>
          <w:divBdr>
            <w:top w:val="none" w:sz="0" w:space="0" w:color="auto"/>
            <w:left w:val="none" w:sz="0" w:space="0" w:color="auto"/>
            <w:bottom w:val="none" w:sz="0" w:space="0" w:color="auto"/>
            <w:right w:val="none" w:sz="0" w:space="0" w:color="auto"/>
          </w:divBdr>
          <w:divsChild>
            <w:div w:id="406223842">
              <w:marLeft w:val="0"/>
              <w:marRight w:val="0"/>
              <w:marTop w:val="0"/>
              <w:marBottom w:val="0"/>
              <w:divBdr>
                <w:top w:val="none" w:sz="0" w:space="0" w:color="auto"/>
                <w:left w:val="none" w:sz="0" w:space="0" w:color="auto"/>
                <w:bottom w:val="none" w:sz="0" w:space="0" w:color="auto"/>
                <w:right w:val="none" w:sz="0" w:space="0" w:color="auto"/>
              </w:divBdr>
            </w:div>
          </w:divsChild>
        </w:div>
        <w:div w:id="1571423933">
          <w:marLeft w:val="0"/>
          <w:marRight w:val="0"/>
          <w:marTop w:val="0"/>
          <w:marBottom w:val="0"/>
          <w:divBdr>
            <w:top w:val="none" w:sz="0" w:space="0" w:color="auto"/>
            <w:left w:val="none" w:sz="0" w:space="0" w:color="auto"/>
            <w:bottom w:val="none" w:sz="0" w:space="0" w:color="auto"/>
            <w:right w:val="none" w:sz="0" w:space="0" w:color="auto"/>
          </w:divBdr>
          <w:divsChild>
            <w:div w:id="1876890734">
              <w:marLeft w:val="0"/>
              <w:marRight w:val="0"/>
              <w:marTop w:val="0"/>
              <w:marBottom w:val="0"/>
              <w:divBdr>
                <w:top w:val="none" w:sz="0" w:space="0" w:color="auto"/>
                <w:left w:val="none" w:sz="0" w:space="0" w:color="auto"/>
                <w:bottom w:val="none" w:sz="0" w:space="0" w:color="auto"/>
                <w:right w:val="none" w:sz="0" w:space="0" w:color="auto"/>
              </w:divBdr>
            </w:div>
          </w:divsChild>
        </w:div>
        <w:div w:id="2001538520">
          <w:marLeft w:val="0"/>
          <w:marRight w:val="0"/>
          <w:marTop w:val="0"/>
          <w:marBottom w:val="0"/>
          <w:divBdr>
            <w:top w:val="none" w:sz="0" w:space="0" w:color="auto"/>
            <w:left w:val="none" w:sz="0" w:space="0" w:color="auto"/>
            <w:bottom w:val="none" w:sz="0" w:space="0" w:color="auto"/>
            <w:right w:val="none" w:sz="0" w:space="0" w:color="auto"/>
          </w:divBdr>
          <w:divsChild>
            <w:div w:id="188570363">
              <w:marLeft w:val="0"/>
              <w:marRight w:val="0"/>
              <w:marTop w:val="0"/>
              <w:marBottom w:val="0"/>
              <w:divBdr>
                <w:top w:val="none" w:sz="0" w:space="0" w:color="auto"/>
                <w:left w:val="none" w:sz="0" w:space="0" w:color="auto"/>
                <w:bottom w:val="none" w:sz="0" w:space="0" w:color="auto"/>
                <w:right w:val="none" w:sz="0" w:space="0" w:color="auto"/>
              </w:divBdr>
            </w:div>
          </w:divsChild>
        </w:div>
        <w:div w:id="424038663">
          <w:marLeft w:val="0"/>
          <w:marRight w:val="0"/>
          <w:marTop w:val="0"/>
          <w:marBottom w:val="0"/>
          <w:divBdr>
            <w:top w:val="none" w:sz="0" w:space="0" w:color="auto"/>
            <w:left w:val="none" w:sz="0" w:space="0" w:color="auto"/>
            <w:bottom w:val="none" w:sz="0" w:space="0" w:color="auto"/>
            <w:right w:val="none" w:sz="0" w:space="0" w:color="auto"/>
          </w:divBdr>
          <w:divsChild>
            <w:div w:id="427388022">
              <w:marLeft w:val="0"/>
              <w:marRight w:val="0"/>
              <w:marTop w:val="0"/>
              <w:marBottom w:val="0"/>
              <w:divBdr>
                <w:top w:val="none" w:sz="0" w:space="0" w:color="auto"/>
                <w:left w:val="none" w:sz="0" w:space="0" w:color="auto"/>
                <w:bottom w:val="none" w:sz="0" w:space="0" w:color="auto"/>
                <w:right w:val="none" w:sz="0" w:space="0" w:color="auto"/>
              </w:divBdr>
            </w:div>
          </w:divsChild>
        </w:div>
        <w:div w:id="1473212117">
          <w:marLeft w:val="0"/>
          <w:marRight w:val="0"/>
          <w:marTop w:val="0"/>
          <w:marBottom w:val="0"/>
          <w:divBdr>
            <w:top w:val="none" w:sz="0" w:space="0" w:color="auto"/>
            <w:left w:val="none" w:sz="0" w:space="0" w:color="auto"/>
            <w:bottom w:val="none" w:sz="0" w:space="0" w:color="auto"/>
            <w:right w:val="none" w:sz="0" w:space="0" w:color="auto"/>
          </w:divBdr>
          <w:divsChild>
            <w:div w:id="639649919">
              <w:marLeft w:val="0"/>
              <w:marRight w:val="0"/>
              <w:marTop w:val="0"/>
              <w:marBottom w:val="0"/>
              <w:divBdr>
                <w:top w:val="none" w:sz="0" w:space="0" w:color="auto"/>
                <w:left w:val="none" w:sz="0" w:space="0" w:color="auto"/>
                <w:bottom w:val="none" w:sz="0" w:space="0" w:color="auto"/>
                <w:right w:val="none" w:sz="0" w:space="0" w:color="auto"/>
              </w:divBdr>
            </w:div>
          </w:divsChild>
        </w:div>
        <w:div w:id="340817404">
          <w:marLeft w:val="0"/>
          <w:marRight w:val="0"/>
          <w:marTop w:val="0"/>
          <w:marBottom w:val="0"/>
          <w:divBdr>
            <w:top w:val="none" w:sz="0" w:space="0" w:color="auto"/>
            <w:left w:val="none" w:sz="0" w:space="0" w:color="auto"/>
            <w:bottom w:val="none" w:sz="0" w:space="0" w:color="auto"/>
            <w:right w:val="none" w:sz="0" w:space="0" w:color="auto"/>
          </w:divBdr>
          <w:divsChild>
            <w:div w:id="85730831">
              <w:marLeft w:val="0"/>
              <w:marRight w:val="0"/>
              <w:marTop w:val="0"/>
              <w:marBottom w:val="0"/>
              <w:divBdr>
                <w:top w:val="none" w:sz="0" w:space="0" w:color="auto"/>
                <w:left w:val="none" w:sz="0" w:space="0" w:color="auto"/>
                <w:bottom w:val="none" w:sz="0" w:space="0" w:color="auto"/>
                <w:right w:val="none" w:sz="0" w:space="0" w:color="auto"/>
              </w:divBdr>
            </w:div>
          </w:divsChild>
        </w:div>
        <w:div w:id="78991704">
          <w:marLeft w:val="0"/>
          <w:marRight w:val="0"/>
          <w:marTop w:val="0"/>
          <w:marBottom w:val="0"/>
          <w:divBdr>
            <w:top w:val="none" w:sz="0" w:space="0" w:color="auto"/>
            <w:left w:val="none" w:sz="0" w:space="0" w:color="auto"/>
            <w:bottom w:val="none" w:sz="0" w:space="0" w:color="auto"/>
            <w:right w:val="none" w:sz="0" w:space="0" w:color="auto"/>
          </w:divBdr>
          <w:divsChild>
            <w:div w:id="1936940836">
              <w:marLeft w:val="0"/>
              <w:marRight w:val="0"/>
              <w:marTop w:val="0"/>
              <w:marBottom w:val="0"/>
              <w:divBdr>
                <w:top w:val="none" w:sz="0" w:space="0" w:color="auto"/>
                <w:left w:val="none" w:sz="0" w:space="0" w:color="auto"/>
                <w:bottom w:val="none" w:sz="0" w:space="0" w:color="auto"/>
                <w:right w:val="none" w:sz="0" w:space="0" w:color="auto"/>
              </w:divBdr>
            </w:div>
          </w:divsChild>
        </w:div>
        <w:div w:id="344133935">
          <w:marLeft w:val="0"/>
          <w:marRight w:val="0"/>
          <w:marTop w:val="0"/>
          <w:marBottom w:val="0"/>
          <w:divBdr>
            <w:top w:val="none" w:sz="0" w:space="0" w:color="auto"/>
            <w:left w:val="none" w:sz="0" w:space="0" w:color="auto"/>
            <w:bottom w:val="none" w:sz="0" w:space="0" w:color="auto"/>
            <w:right w:val="none" w:sz="0" w:space="0" w:color="auto"/>
          </w:divBdr>
          <w:divsChild>
            <w:div w:id="1105077441">
              <w:marLeft w:val="0"/>
              <w:marRight w:val="0"/>
              <w:marTop w:val="0"/>
              <w:marBottom w:val="0"/>
              <w:divBdr>
                <w:top w:val="none" w:sz="0" w:space="0" w:color="auto"/>
                <w:left w:val="none" w:sz="0" w:space="0" w:color="auto"/>
                <w:bottom w:val="none" w:sz="0" w:space="0" w:color="auto"/>
                <w:right w:val="none" w:sz="0" w:space="0" w:color="auto"/>
              </w:divBdr>
            </w:div>
          </w:divsChild>
        </w:div>
        <w:div w:id="1861628200">
          <w:marLeft w:val="0"/>
          <w:marRight w:val="0"/>
          <w:marTop w:val="0"/>
          <w:marBottom w:val="0"/>
          <w:divBdr>
            <w:top w:val="none" w:sz="0" w:space="0" w:color="auto"/>
            <w:left w:val="none" w:sz="0" w:space="0" w:color="auto"/>
            <w:bottom w:val="none" w:sz="0" w:space="0" w:color="auto"/>
            <w:right w:val="none" w:sz="0" w:space="0" w:color="auto"/>
          </w:divBdr>
          <w:divsChild>
            <w:div w:id="904607824">
              <w:marLeft w:val="0"/>
              <w:marRight w:val="0"/>
              <w:marTop w:val="0"/>
              <w:marBottom w:val="0"/>
              <w:divBdr>
                <w:top w:val="none" w:sz="0" w:space="0" w:color="auto"/>
                <w:left w:val="none" w:sz="0" w:space="0" w:color="auto"/>
                <w:bottom w:val="none" w:sz="0" w:space="0" w:color="auto"/>
                <w:right w:val="none" w:sz="0" w:space="0" w:color="auto"/>
              </w:divBdr>
            </w:div>
          </w:divsChild>
        </w:div>
        <w:div w:id="1290748561">
          <w:marLeft w:val="0"/>
          <w:marRight w:val="0"/>
          <w:marTop w:val="0"/>
          <w:marBottom w:val="0"/>
          <w:divBdr>
            <w:top w:val="none" w:sz="0" w:space="0" w:color="auto"/>
            <w:left w:val="none" w:sz="0" w:space="0" w:color="auto"/>
            <w:bottom w:val="none" w:sz="0" w:space="0" w:color="auto"/>
            <w:right w:val="none" w:sz="0" w:space="0" w:color="auto"/>
          </w:divBdr>
          <w:divsChild>
            <w:div w:id="1900438503">
              <w:marLeft w:val="0"/>
              <w:marRight w:val="0"/>
              <w:marTop w:val="0"/>
              <w:marBottom w:val="0"/>
              <w:divBdr>
                <w:top w:val="none" w:sz="0" w:space="0" w:color="auto"/>
                <w:left w:val="none" w:sz="0" w:space="0" w:color="auto"/>
                <w:bottom w:val="none" w:sz="0" w:space="0" w:color="auto"/>
                <w:right w:val="none" w:sz="0" w:space="0" w:color="auto"/>
              </w:divBdr>
            </w:div>
          </w:divsChild>
        </w:div>
        <w:div w:id="582447195">
          <w:marLeft w:val="0"/>
          <w:marRight w:val="0"/>
          <w:marTop w:val="0"/>
          <w:marBottom w:val="0"/>
          <w:divBdr>
            <w:top w:val="none" w:sz="0" w:space="0" w:color="auto"/>
            <w:left w:val="none" w:sz="0" w:space="0" w:color="auto"/>
            <w:bottom w:val="none" w:sz="0" w:space="0" w:color="auto"/>
            <w:right w:val="none" w:sz="0" w:space="0" w:color="auto"/>
          </w:divBdr>
          <w:divsChild>
            <w:div w:id="1477185705">
              <w:marLeft w:val="0"/>
              <w:marRight w:val="0"/>
              <w:marTop w:val="0"/>
              <w:marBottom w:val="0"/>
              <w:divBdr>
                <w:top w:val="none" w:sz="0" w:space="0" w:color="auto"/>
                <w:left w:val="none" w:sz="0" w:space="0" w:color="auto"/>
                <w:bottom w:val="none" w:sz="0" w:space="0" w:color="auto"/>
                <w:right w:val="none" w:sz="0" w:space="0" w:color="auto"/>
              </w:divBdr>
            </w:div>
          </w:divsChild>
        </w:div>
        <w:div w:id="917059248">
          <w:marLeft w:val="0"/>
          <w:marRight w:val="0"/>
          <w:marTop w:val="0"/>
          <w:marBottom w:val="0"/>
          <w:divBdr>
            <w:top w:val="none" w:sz="0" w:space="0" w:color="auto"/>
            <w:left w:val="none" w:sz="0" w:space="0" w:color="auto"/>
            <w:bottom w:val="none" w:sz="0" w:space="0" w:color="auto"/>
            <w:right w:val="none" w:sz="0" w:space="0" w:color="auto"/>
          </w:divBdr>
          <w:divsChild>
            <w:div w:id="206069027">
              <w:marLeft w:val="0"/>
              <w:marRight w:val="0"/>
              <w:marTop w:val="0"/>
              <w:marBottom w:val="0"/>
              <w:divBdr>
                <w:top w:val="none" w:sz="0" w:space="0" w:color="auto"/>
                <w:left w:val="none" w:sz="0" w:space="0" w:color="auto"/>
                <w:bottom w:val="none" w:sz="0" w:space="0" w:color="auto"/>
                <w:right w:val="none" w:sz="0" w:space="0" w:color="auto"/>
              </w:divBdr>
            </w:div>
          </w:divsChild>
        </w:div>
        <w:div w:id="1484002361">
          <w:marLeft w:val="0"/>
          <w:marRight w:val="0"/>
          <w:marTop w:val="0"/>
          <w:marBottom w:val="0"/>
          <w:divBdr>
            <w:top w:val="none" w:sz="0" w:space="0" w:color="auto"/>
            <w:left w:val="none" w:sz="0" w:space="0" w:color="auto"/>
            <w:bottom w:val="none" w:sz="0" w:space="0" w:color="auto"/>
            <w:right w:val="none" w:sz="0" w:space="0" w:color="auto"/>
          </w:divBdr>
          <w:divsChild>
            <w:div w:id="479227911">
              <w:marLeft w:val="0"/>
              <w:marRight w:val="0"/>
              <w:marTop w:val="0"/>
              <w:marBottom w:val="0"/>
              <w:divBdr>
                <w:top w:val="none" w:sz="0" w:space="0" w:color="auto"/>
                <w:left w:val="none" w:sz="0" w:space="0" w:color="auto"/>
                <w:bottom w:val="none" w:sz="0" w:space="0" w:color="auto"/>
                <w:right w:val="none" w:sz="0" w:space="0" w:color="auto"/>
              </w:divBdr>
            </w:div>
          </w:divsChild>
        </w:div>
        <w:div w:id="1565868337">
          <w:marLeft w:val="0"/>
          <w:marRight w:val="0"/>
          <w:marTop w:val="0"/>
          <w:marBottom w:val="0"/>
          <w:divBdr>
            <w:top w:val="none" w:sz="0" w:space="0" w:color="auto"/>
            <w:left w:val="none" w:sz="0" w:space="0" w:color="auto"/>
            <w:bottom w:val="none" w:sz="0" w:space="0" w:color="auto"/>
            <w:right w:val="none" w:sz="0" w:space="0" w:color="auto"/>
          </w:divBdr>
          <w:divsChild>
            <w:div w:id="1692411846">
              <w:marLeft w:val="0"/>
              <w:marRight w:val="0"/>
              <w:marTop w:val="0"/>
              <w:marBottom w:val="0"/>
              <w:divBdr>
                <w:top w:val="none" w:sz="0" w:space="0" w:color="auto"/>
                <w:left w:val="none" w:sz="0" w:space="0" w:color="auto"/>
                <w:bottom w:val="none" w:sz="0" w:space="0" w:color="auto"/>
                <w:right w:val="none" w:sz="0" w:space="0" w:color="auto"/>
              </w:divBdr>
            </w:div>
          </w:divsChild>
        </w:div>
        <w:div w:id="1029376575">
          <w:marLeft w:val="0"/>
          <w:marRight w:val="0"/>
          <w:marTop w:val="0"/>
          <w:marBottom w:val="0"/>
          <w:divBdr>
            <w:top w:val="none" w:sz="0" w:space="0" w:color="auto"/>
            <w:left w:val="none" w:sz="0" w:space="0" w:color="auto"/>
            <w:bottom w:val="none" w:sz="0" w:space="0" w:color="auto"/>
            <w:right w:val="none" w:sz="0" w:space="0" w:color="auto"/>
          </w:divBdr>
          <w:divsChild>
            <w:div w:id="39207155">
              <w:marLeft w:val="0"/>
              <w:marRight w:val="0"/>
              <w:marTop w:val="0"/>
              <w:marBottom w:val="0"/>
              <w:divBdr>
                <w:top w:val="none" w:sz="0" w:space="0" w:color="auto"/>
                <w:left w:val="none" w:sz="0" w:space="0" w:color="auto"/>
                <w:bottom w:val="none" w:sz="0" w:space="0" w:color="auto"/>
                <w:right w:val="none" w:sz="0" w:space="0" w:color="auto"/>
              </w:divBdr>
            </w:div>
          </w:divsChild>
        </w:div>
        <w:div w:id="72437622">
          <w:marLeft w:val="0"/>
          <w:marRight w:val="0"/>
          <w:marTop w:val="0"/>
          <w:marBottom w:val="0"/>
          <w:divBdr>
            <w:top w:val="none" w:sz="0" w:space="0" w:color="auto"/>
            <w:left w:val="none" w:sz="0" w:space="0" w:color="auto"/>
            <w:bottom w:val="none" w:sz="0" w:space="0" w:color="auto"/>
            <w:right w:val="none" w:sz="0" w:space="0" w:color="auto"/>
          </w:divBdr>
          <w:divsChild>
            <w:div w:id="290211445">
              <w:marLeft w:val="0"/>
              <w:marRight w:val="0"/>
              <w:marTop w:val="0"/>
              <w:marBottom w:val="0"/>
              <w:divBdr>
                <w:top w:val="none" w:sz="0" w:space="0" w:color="auto"/>
                <w:left w:val="none" w:sz="0" w:space="0" w:color="auto"/>
                <w:bottom w:val="none" w:sz="0" w:space="0" w:color="auto"/>
                <w:right w:val="none" w:sz="0" w:space="0" w:color="auto"/>
              </w:divBdr>
            </w:div>
          </w:divsChild>
        </w:div>
        <w:div w:id="101649126">
          <w:marLeft w:val="0"/>
          <w:marRight w:val="0"/>
          <w:marTop w:val="0"/>
          <w:marBottom w:val="0"/>
          <w:divBdr>
            <w:top w:val="none" w:sz="0" w:space="0" w:color="auto"/>
            <w:left w:val="none" w:sz="0" w:space="0" w:color="auto"/>
            <w:bottom w:val="none" w:sz="0" w:space="0" w:color="auto"/>
            <w:right w:val="none" w:sz="0" w:space="0" w:color="auto"/>
          </w:divBdr>
          <w:divsChild>
            <w:div w:id="1907111379">
              <w:marLeft w:val="0"/>
              <w:marRight w:val="0"/>
              <w:marTop w:val="0"/>
              <w:marBottom w:val="0"/>
              <w:divBdr>
                <w:top w:val="none" w:sz="0" w:space="0" w:color="auto"/>
                <w:left w:val="none" w:sz="0" w:space="0" w:color="auto"/>
                <w:bottom w:val="none" w:sz="0" w:space="0" w:color="auto"/>
                <w:right w:val="none" w:sz="0" w:space="0" w:color="auto"/>
              </w:divBdr>
            </w:div>
          </w:divsChild>
        </w:div>
        <w:div w:id="1970865534">
          <w:marLeft w:val="0"/>
          <w:marRight w:val="0"/>
          <w:marTop w:val="0"/>
          <w:marBottom w:val="0"/>
          <w:divBdr>
            <w:top w:val="none" w:sz="0" w:space="0" w:color="auto"/>
            <w:left w:val="none" w:sz="0" w:space="0" w:color="auto"/>
            <w:bottom w:val="none" w:sz="0" w:space="0" w:color="auto"/>
            <w:right w:val="none" w:sz="0" w:space="0" w:color="auto"/>
          </w:divBdr>
          <w:divsChild>
            <w:div w:id="584341466">
              <w:marLeft w:val="0"/>
              <w:marRight w:val="0"/>
              <w:marTop w:val="0"/>
              <w:marBottom w:val="0"/>
              <w:divBdr>
                <w:top w:val="none" w:sz="0" w:space="0" w:color="auto"/>
                <w:left w:val="none" w:sz="0" w:space="0" w:color="auto"/>
                <w:bottom w:val="none" w:sz="0" w:space="0" w:color="auto"/>
                <w:right w:val="none" w:sz="0" w:space="0" w:color="auto"/>
              </w:divBdr>
            </w:div>
          </w:divsChild>
        </w:div>
        <w:div w:id="1605989887">
          <w:marLeft w:val="0"/>
          <w:marRight w:val="0"/>
          <w:marTop w:val="0"/>
          <w:marBottom w:val="0"/>
          <w:divBdr>
            <w:top w:val="none" w:sz="0" w:space="0" w:color="auto"/>
            <w:left w:val="none" w:sz="0" w:space="0" w:color="auto"/>
            <w:bottom w:val="none" w:sz="0" w:space="0" w:color="auto"/>
            <w:right w:val="none" w:sz="0" w:space="0" w:color="auto"/>
          </w:divBdr>
          <w:divsChild>
            <w:div w:id="786315487">
              <w:marLeft w:val="0"/>
              <w:marRight w:val="0"/>
              <w:marTop w:val="0"/>
              <w:marBottom w:val="0"/>
              <w:divBdr>
                <w:top w:val="none" w:sz="0" w:space="0" w:color="auto"/>
                <w:left w:val="none" w:sz="0" w:space="0" w:color="auto"/>
                <w:bottom w:val="none" w:sz="0" w:space="0" w:color="auto"/>
                <w:right w:val="none" w:sz="0" w:space="0" w:color="auto"/>
              </w:divBdr>
            </w:div>
          </w:divsChild>
        </w:div>
        <w:div w:id="1754279947">
          <w:marLeft w:val="0"/>
          <w:marRight w:val="0"/>
          <w:marTop w:val="0"/>
          <w:marBottom w:val="0"/>
          <w:divBdr>
            <w:top w:val="none" w:sz="0" w:space="0" w:color="auto"/>
            <w:left w:val="none" w:sz="0" w:space="0" w:color="auto"/>
            <w:bottom w:val="none" w:sz="0" w:space="0" w:color="auto"/>
            <w:right w:val="none" w:sz="0" w:space="0" w:color="auto"/>
          </w:divBdr>
          <w:divsChild>
            <w:div w:id="1343430824">
              <w:marLeft w:val="0"/>
              <w:marRight w:val="0"/>
              <w:marTop w:val="0"/>
              <w:marBottom w:val="0"/>
              <w:divBdr>
                <w:top w:val="none" w:sz="0" w:space="0" w:color="auto"/>
                <w:left w:val="none" w:sz="0" w:space="0" w:color="auto"/>
                <w:bottom w:val="none" w:sz="0" w:space="0" w:color="auto"/>
                <w:right w:val="none" w:sz="0" w:space="0" w:color="auto"/>
              </w:divBdr>
            </w:div>
          </w:divsChild>
        </w:div>
        <w:div w:id="2030637252">
          <w:marLeft w:val="0"/>
          <w:marRight w:val="0"/>
          <w:marTop w:val="0"/>
          <w:marBottom w:val="0"/>
          <w:divBdr>
            <w:top w:val="none" w:sz="0" w:space="0" w:color="auto"/>
            <w:left w:val="none" w:sz="0" w:space="0" w:color="auto"/>
            <w:bottom w:val="none" w:sz="0" w:space="0" w:color="auto"/>
            <w:right w:val="none" w:sz="0" w:space="0" w:color="auto"/>
          </w:divBdr>
          <w:divsChild>
            <w:div w:id="752316454">
              <w:marLeft w:val="0"/>
              <w:marRight w:val="0"/>
              <w:marTop w:val="0"/>
              <w:marBottom w:val="0"/>
              <w:divBdr>
                <w:top w:val="none" w:sz="0" w:space="0" w:color="auto"/>
                <w:left w:val="none" w:sz="0" w:space="0" w:color="auto"/>
                <w:bottom w:val="none" w:sz="0" w:space="0" w:color="auto"/>
                <w:right w:val="none" w:sz="0" w:space="0" w:color="auto"/>
              </w:divBdr>
            </w:div>
          </w:divsChild>
        </w:div>
        <w:div w:id="1864324591">
          <w:marLeft w:val="0"/>
          <w:marRight w:val="0"/>
          <w:marTop w:val="0"/>
          <w:marBottom w:val="0"/>
          <w:divBdr>
            <w:top w:val="none" w:sz="0" w:space="0" w:color="auto"/>
            <w:left w:val="none" w:sz="0" w:space="0" w:color="auto"/>
            <w:bottom w:val="none" w:sz="0" w:space="0" w:color="auto"/>
            <w:right w:val="none" w:sz="0" w:space="0" w:color="auto"/>
          </w:divBdr>
          <w:divsChild>
            <w:div w:id="915746715">
              <w:marLeft w:val="0"/>
              <w:marRight w:val="0"/>
              <w:marTop w:val="0"/>
              <w:marBottom w:val="0"/>
              <w:divBdr>
                <w:top w:val="none" w:sz="0" w:space="0" w:color="auto"/>
                <w:left w:val="none" w:sz="0" w:space="0" w:color="auto"/>
                <w:bottom w:val="none" w:sz="0" w:space="0" w:color="auto"/>
                <w:right w:val="none" w:sz="0" w:space="0" w:color="auto"/>
              </w:divBdr>
            </w:div>
          </w:divsChild>
        </w:div>
        <w:div w:id="741606959">
          <w:marLeft w:val="0"/>
          <w:marRight w:val="0"/>
          <w:marTop w:val="0"/>
          <w:marBottom w:val="0"/>
          <w:divBdr>
            <w:top w:val="none" w:sz="0" w:space="0" w:color="auto"/>
            <w:left w:val="none" w:sz="0" w:space="0" w:color="auto"/>
            <w:bottom w:val="none" w:sz="0" w:space="0" w:color="auto"/>
            <w:right w:val="none" w:sz="0" w:space="0" w:color="auto"/>
          </w:divBdr>
          <w:divsChild>
            <w:div w:id="1719352716">
              <w:marLeft w:val="0"/>
              <w:marRight w:val="0"/>
              <w:marTop w:val="0"/>
              <w:marBottom w:val="0"/>
              <w:divBdr>
                <w:top w:val="none" w:sz="0" w:space="0" w:color="auto"/>
                <w:left w:val="none" w:sz="0" w:space="0" w:color="auto"/>
                <w:bottom w:val="none" w:sz="0" w:space="0" w:color="auto"/>
                <w:right w:val="none" w:sz="0" w:space="0" w:color="auto"/>
              </w:divBdr>
            </w:div>
          </w:divsChild>
        </w:div>
        <w:div w:id="2016615614">
          <w:marLeft w:val="0"/>
          <w:marRight w:val="0"/>
          <w:marTop w:val="0"/>
          <w:marBottom w:val="0"/>
          <w:divBdr>
            <w:top w:val="none" w:sz="0" w:space="0" w:color="auto"/>
            <w:left w:val="none" w:sz="0" w:space="0" w:color="auto"/>
            <w:bottom w:val="none" w:sz="0" w:space="0" w:color="auto"/>
            <w:right w:val="none" w:sz="0" w:space="0" w:color="auto"/>
          </w:divBdr>
          <w:divsChild>
            <w:div w:id="1426658582">
              <w:marLeft w:val="0"/>
              <w:marRight w:val="0"/>
              <w:marTop w:val="0"/>
              <w:marBottom w:val="0"/>
              <w:divBdr>
                <w:top w:val="none" w:sz="0" w:space="0" w:color="auto"/>
                <w:left w:val="none" w:sz="0" w:space="0" w:color="auto"/>
                <w:bottom w:val="none" w:sz="0" w:space="0" w:color="auto"/>
                <w:right w:val="none" w:sz="0" w:space="0" w:color="auto"/>
              </w:divBdr>
            </w:div>
          </w:divsChild>
        </w:div>
        <w:div w:id="958415691">
          <w:marLeft w:val="0"/>
          <w:marRight w:val="0"/>
          <w:marTop w:val="0"/>
          <w:marBottom w:val="0"/>
          <w:divBdr>
            <w:top w:val="none" w:sz="0" w:space="0" w:color="auto"/>
            <w:left w:val="none" w:sz="0" w:space="0" w:color="auto"/>
            <w:bottom w:val="none" w:sz="0" w:space="0" w:color="auto"/>
            <w:right w:val="none" w:sz="0" w:space="0" w:color="auto"/>
          </w:divBdr>
          <w:divsChild>
            <w:div w:id="1002970589">
              <w:marLeft w:val="0"/>
              <w:marRight w:val="0"/>
              <w:marTop w:val="0"/>
              <w:marBottom w:val="0"/>
              <w:divBdr>
                <w:top w:val="none" w:sz="0" w:space="0" w:color="auto"/>
                <w:left w:val="none" w:sz="0" w:space="0" w:color="auto"/>
                <w:bottom w:val="none" w:sz="0" w:space="0" w:color="auto"/>
                <w:right w:val="none" w:sz="0" w:space="0" w:color="auto"/>
              </w:divBdr>
            </w:div>
          </w:divsChild>
        </w:div>
        <w:div w:id="1679964310">
          <w:marLeft w:val="0"/>
          <w:marRight w:val="0"/>
          <w:marTop w:val="0"/>
          <w:marBottom w:val="0"/>
          <w:divBdr>
            <w:top w:val="none" w:sz="0" w:space="0" w:color="auto"/>
            <w:left w:val="none" w:sz="0" w:space="0" w:color="auto"/>
            <w:bottom w:val="none" w:sz="0" w:space="0" w:color="auto"/>
            <w:right w:val="none" w:sz="0" w:space="0" w:color="auto"/>
          </w:divBdr>
          <w:divsChild>
            <w:div w:id="778985348">
              <w:marLeft w:val="0"/>
              <w:marRight w:val="0"/>
              <w:marTop w:val="0"/>
              <w:marBottom w:val="0"/>
              <w:divBdr>
                <w:top w:val="none" w:sz="0" w:space="0" w:color="auto"/>
                <w:left w:val="none" w:sz="0" w:space="0" w:color="auto"/>
                <w:bottom w:val="none" w:sz="0" w:space="0" w:color="auto"/>
                <w:right w:val="none" w:sz="0" w:space="0" w:color="auto"/>
              </w:divBdr>
            </w:div>
          </w:divsChild>
        </w:div>
        <w:div w:id="2050301478">
          <w:marLeft w:val="0"/>
          <w:marRight w:val="0"/>
          <w:marTop w:val="0"/>
          <w:marBottom w:val="0"/>
          <w:divBdr>
            <w:top w:val="none" w:sz="0" w:space="0" w:color="auto"/>
            <w:left w:val="none" w:sz="0" w:space="0" w:color="auto"/>
            <w:bottom w:val="none" w:sz="0" w:space="0" w:color="auto"/>
            <w:right w:val="none" w:sz="0" w:space="0" w:color="auto"/>
          </w:divBdr>
          <w:divsChild>
            <w:div w:id="1774589980">
              <w:marLeft w:val="0"/>
              <w:marRight w:val="0"/>
              <w:marTop w:val="0"/>
              <w:marBottom w:val="0"/>
              <w:divBdr>
                <w:top w:val="none" w:sz="0" w:space="0" w:color="auto"/>
                <w:left w:val="none" w:sz="0" w:space="0" w:color="auto"/>
                <w:bottom w:val="none" w:sz="0" w:space="0" w:color="auto"/>
                <w:right w:val="none" w:sz="0" w:space="0" w:color="auto"/>
              </w:divBdr>
            </w:div>
          </w:divsChild>
        </w:div>
        <w:div w:id="1564832166">
          <w:marLeft w:val="0"/>
          <w:marRight w:val="0"/>
          <w:marTop w:val="0"/>
          <w:marBottom w:val="0"/>
          <w:divBdr>
            <w:top w:val="none" w:sz="0" w:space="0" w:color="auto"/>
            <w:left w:val="none" w:sz="0" w:space="0" w:color="auto"/>
            <w:bottom w:val="none" w:sz="0" w:space="0" w:color="auto"/>
            <w:right w:val="none" w:sz="0" w:space="0" w:color="auto"/>
          </w:divBdr>
          <w:divsChild>
            <w:div w:id="400954685">
              <w:marLeft w:val="0"/>
              <w:marRight w:val="0"/>
              <w:marTop w:val="0"/>
              <w:marBottom w:val="0"/>
              <w:divBdr>
                <w:top w:val="none" w:sz="0" w:space="0" w:color="auto"/>
                <w:left w:val="none" w:sz="0" w:space="0" w:color="auto"/>
                <w:bottom w:val="none" w:sz="0" w:space="0" w:color="auto"/>
                <w:right w:val="none" w:sz="0" w:space="0" w:color="auto"/>
              </w:divBdr>
            </w:div>
          </w:divsChild>
        </w:div>
        <w:div w:id="1688099184">
          <w:marLeft w:val="0"/>
          <w:marRight w:val="0"/>
          <w:marTop w:val="0"/>
          <w:marBottom w:val="0"/>
          <w:divBdr>
            <w:top w:val="none" w:sz="0" w:space="0" w:color="auto"/>
            <w:left w:val="none" w:sz="0" w:space="0" w:color="auto"/>
            <w:bottom w:val="none" w:sz="0" w:space="0" w:color="auto"/>
            <w:right w:val="none" w:sz="0" w:space="0" w:color="auto"/>
          </w:divBdr>
          <w:divsChild>
            <w:div w:id="515928178">
              <w:marLeft w:val="0"/>
              <w:marRight w:val="0"/>
              <w:marTop w:val="0"/>
              <w:marBottom w:val="0"/>
              <w:divBdr>
                <w:top w:val="none" w:sz="0" w:space="0" w:color="auto"/>
                <w:left w:val="none" w:sz="0" w:space="0" w:color="auto"/>
                <w:bottom w:val="none" w:sz="0" w:space="0" w:color="auto"/>
                <w:right w:val="none" w:sz="0" w:space="0" w:color="auto"/>
              </w:divBdr>
            </w:div>
          </w:divsChild>
        </w:div>
        <w:div w:id="765073503">
          <w:marLeft w:val="0"/>
          <w:marRight w:val="0"/>
          <w:marTop w:val="0"/>
          <w:marBottom w:val="0"/>
          <w:divBdr>
            <w:top w:val="none" w:sz="0" w:space="0" w:color="auto"/>
            <w:left w:val="none" w:sz="0" w:space="0" w:color="auto"/>
            <w:bottom w:val="none" w:sz="0" w:space="0" w:color="auto"/>
            <w:right w:val="none" w:sz="0" w:space="0" w:color="auto"/>
          </w:divBdr>
          <w:divsChild>
            <w:div w:id="798450783">
              <w:marLeft w:val="0"/>
              <w:marRight w:val="0"/>
              <w:marTop w:val="0"/>
              <w:marBottom w:val="0"/>
              <w:divBdr>
                <w:top w:val="none" w:sz="0" w:space="0" w:color="auto"/>
                <w:left w:val="none" w:sz="0" w:space="0" w:color="auto"/>
                <w:bottom w:val="none" w:sz="0" w:space="0" w:color="auto"/>
                <w:right w:val="none" w:sz="0" w:space="0" w:color="auto"/>
              </w:divBdr>
            </w:div>
          </w:divsChild>
        </w:div>
        <w:div w:id="1490320095">
          <w:marLeft w:val="0"/>
          <w:marRight w:val="0"/>
          <w:marTop w:val="0"/>
          <w:marBottom w:val="0"/>
          <w:divBdr>
            <w:top w:val="none" w:sz="0" w:space="0" w:color="auto"/>
            <w:left w:val="none" w:sz="0" w:space="0" w:color="auto"/>
            <w:bottom w:val="none" w:sz="0" w:space="0" w:color="auto"/>
            <w:right w:val="none" w:sz="0" w:space="0" w:color="auto"/>
          </w:divBdr>
          <w:divsChild>
            <w:div w:id="120539343">
              <w:marLeft w:val="0"/>
              <w:marRight w:val="0"/>
              <w:marTop w:val="0"/>
              <w:marBottom w:val="0"/>
              <w:divBdr>
                <w:top w:val="none" w:sz="0" w:space="0" w:color="auto"/>
                <w:left w:val="none" w:sz="0" w:space="0" w:color="auto"/>
                <w:bottom w:val="none" w:sz="0" w:space="0" w:color="auto"/>
                <w:right w:val="none" w:sz="0" w:space="0" w:color="auto"/>
              </w:divBdr>
            </w:div>
          </w:divsChild>
        </w:div>
        <w:div w:id="747772291">
          <w:marLeft w:val="0"/>
          <w:marRight w:val="0"/>
          <w:marTop w:val="0"/>
          <w:marBottom w:val="0"/>
          <w:divBdr>
            <w:top w:val="none" w:sz="0" w:space="0" w:color="auto"/>
            <w:left w:val="none" w:sz="0" w:space="0" w:color="auto"/>
            <w:bottom w:val="none" w:sz="0" w:space="0" w:color="auto"/>
            <w:right w:val="none" w:sz="0" w:space="0" w:color="auto"/>
          </w:divBdr>
          <w:divsChild>
            <w:div w:id="1669090487">
              <w:marLeft w:val="0"/>
              <w:marRight w:val="0"/>
              <w:marTop w:val="0"/>
              <w:marBottom w:val="0"/>
              <w:divBdr>
                <w:top w:val="none" w:sz="0" w:space="0" w:color="auto"/>
                <w:left w:val="none" w:sz="0" w:space="0" w:color="auto"/>
                <w:bottom w:val="none" w:sz="0" w:space="0" w:color="auto"/>
                <w:right w:val="none" w:sz="0" w:space="0" w:color="auto"/>
              </w:divBdr>
            </w:div>
          </w:divsChild>
        </w:div>
        <w:div w:id="1356931364">
          <w:marLeft w:val="0"/>
          <w:marRight w:val="0"/>
          <w:marTop w:val="0"/>
          <w:marBottom w:val="0"/>
          <w:divBdr>
            <w:top w:val="none" w:sz="0" w:space="0" w:color="auto"/>
            <w:left w:val="none" w:sz="0" w:space="0" w:color="auto"/>
            <w:bottom w:val="none" w:sz="0" w:space="0" w:color="auto"/>
            <w:right w:val="none" w:sz="0" w:space="0" w:color="auto"/>
          </w:divBdr>
          <w:divsChild>
            <w:div w:id="12287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29/10/" TargetMode="External"/><Relationship Id="rId13" Type="http://schemas.openxmlformats.org/officeDocument/2006/relationships/hyperlink" Target="https://resh.edu.ru/subject/29/10/" TargetMode="External"/><Relationship Id="rId18" Type="http://schemas.openxmlformats.org/officeDocument/2006/relationships/hyperlink" Target="https://resh.edu.ru/subject/29/1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sh.edu.ru/subject/29/11/" TargetMode="External"/><Relationship Id="rId7" Type="http://schemas.openxmlformats.org/officeDocument/2006/relationships/image" Target="media/image1.jpeg"/><Relationship Id="rId12" Type="http://schemas.openxmlformats.org/officeDocument/2006/relationships/hyperlink" Target="https://resh.edu.ru/subject/29/10/" TargetMode="External"/><Relationship Id="rId17" Type="http://schemas.openxmlformats.org/officeDocument/2006/relationships/hyperlink" Target="https://resh.edu.ru/subject/29/10/" TargetMode="External"/><Relationship Id="rId25" Type="http://schemas.openxmlformats.org/officeDocument/2006/relationships/hyperlink" Target="https://resh.edu.ru/subject/29/11/" TargetMode="External"/><Relationship Id="rId2" Type="http://schemas.openxmlformats.org/officeDocument/2006/relationships/styles" Target="styles.xml"/><Relationship Id="rId16" Type="http://schemas.openxmlformats.org/officeDocument/2006/relationships/hyperlink" Target="https://lib.myschool.edu.ru/" TargetMode="External"/><Relationship Id="rId20" Type="http://schemas.openxmlformats.org/officeDocument/2006/relationships/hyperlink" Target="https://resh.edu.ru/subject/29/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29/10/" TargetMode="External"/><Relationship Id="rId24" Type="http://schemas.openxmlformats.org/officeDocument/2006/relationships/hyperlink" Target="https://resh.edu.ru/subject/29/11/" TargetMode="External"/><Relationship Id="rId5" Type="http://schemas.openxmlformats.org/officeDocument/2006/relationships/footnotes" Target="footnotes.xml"/><Relationship Id="rId15" Type="http://schemas.openxmlformats.org/officeDocument/2006/relationships/hyperlink" Target="https://resh.edu.ru/subject/29/10/" TargetMode="External"/><Relationship Id="rId23" Type="http://schemas.openxmlformats.org/officeDocument/2006/relationships/hyperlink" Target="https://resh.edu.ru/subject/29/11/" TargetMode="External"/><Relationship Id="rId28" Type="http://schemas.openxmlformats.org/officeDocument/2006/relationships/fontTable" Target="fontTable.xml"/><Relationship Id="rId10" Type="http://schemas.openxmlformats.org/officeDocument/2006/relationships/hyperlink" Target="https://lib.myschool.edu.ru/" TargetMode="External"/><Relationship Id="rId19" Type="http://schemas.openxmlformats.org/officeDocument/2006/relationships/hyperlink" Target="https://resh.edu.ru/subject/29/10/" TargetMode="External"/><Relationship Id="rId4" Type="http://schemas.openxmlformats.org/officeDocument/2006/relationships/webSettings" Target="webSettings.xml"/><Relationship Id="rId9" Type="http://schemas.openxmlformats.org/officeDocument/2006/relationships/hyperlink" Target="http://chemistry.narod.ru" TargetMode="External"/><Relationship Id="rId14" Type="http://schemas.openxmlformats.org/officeDocument/2006/relationships/hyperlink" Target="https://lib.myschool.edu.ru/" TargetMode="External"/><Relationship Id="rId22" Type="http://schemas.openxmlformats.org/officeDocument/2006/relationships/hyperlink" Target="https://resh.edu.ru/subject/29/11/"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9576</Words>
  <Characters>54589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галя увр</cp:lastModifiedBy>
  <cp:revision>19</cp:revision>
  <cp:lastPrinted>2023-09-05T11:55:00Z</cp:lastPrinted>
  <dcterms:created xsi:type="dcterms:W3CDTF">2023-08-05T16:12:00Z</dcterms:created>
  <dcterms:modified xsi:type="dcterms:W3CDTF">2023-10-11T20:05:00Z</dcterms:modified>
</cp:coreProperties>
</file>