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AB" w:rsidRDefault="00ED34AB" w:rsidP="00E11429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D34AB" w:rsidRDefault="00ED34AB" w:rsidP="00E11429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D34AB" w:rsidRPr="00457DA2" w:rsidRDefault="00ED34AB" w:rsidP="00ED34AB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proofErr w:type="gramStart"/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>Принят</w:t>
      </w:r>
      <w:proofErr w:type="gramEnd"/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 xml:space="preserve"> на общем собрании                                                                           «Утверждаю»</w:t>
      </w:r>
    </w:p>
    <w:p w:rsidR="00ED34AB" w:rsidRPr="00457DA2" w:rsidRDefault="00ED34AB" w:rsidP="00ED34AB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 xml:space="preserve"> трудового коллектива                                                                            Директор МКОУ СОШ№11</w:t>
      </w:r>
    </w:p>
    <w:p w:rsidR="00ED34AB" w:rsidRPr="00457DA2" w:rsidRDefault="00ED34AB" w:rsidP="00ED34AB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 xml:space="preserve">МКОУ «СОШ№11»                                                                         _________ А. Ш. </w:t>
      </w:r>
      <w:proofErr w:type="spellStart"/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>Шахамирова</w:t>
      </w:r>
      <w:proofErr w:type="spellEnd"/>
    </w:p>
    <w:p w:rsidR="00ED34AB" w:rsidRPr="00457DA2" w:rsidRDefault="00ED34AB" w:rsidP="00ED34AB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>«</w:t>
      </w:r>
      <w:r w:rsidRPr="00457DA2">
        <w:rPr>
          <w:rStyle w:val="apple-converted-space"/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="00457DA2" w:rsidRPr="00457DA2">
        <w:rPr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22</w:t>
      </w:r>
      <w:r w:rsidRPr="00457DA2">
        <w:rPr>
          <w:rStyle w:val="apple-converted-space"/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>»</w:t>
      </w:r>
      <w:r w:rsidRPr="00457DA2">
        <w:rPr>
          <w:rStyle w:val="apple-converted-space"/>
          <w:rFonts w:asciiTheme="minorHAnsi" w:hAnsiTheme="minorHAnsi" w:cs="Arial"/>
          <w:b/>
          <w:color w:val="000000"/>
          <w:sz w:val="22"/>
          <w:szCs w:val="22"/>
        </w:rPr>
        <w:t> </w:t>
      </w:r>
      <w:r w:rsidR="00457DA2" w:rsidRPr="00457DA2">
        <w:rPr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ноября</w:t>
      </w:r>
      <w:r w:rsidRPr="00457DA2">
        <w:rPr>
          <w:rStyle w:val="apple-converted-space"/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457DA2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20</w:t>
      </w:r>
      <w:r w:rsidR="00A535A6" w:rsidRPr="00457DA2">
        <w:rPr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  <w:t>22</w:t>
      </w:r>
      <w:r w:rsidRPr="00457DA2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г.</w:t>
      </w:r>
    </w:p>
    <w:p w:rsidR="00ED34AB" w:rsidRPr="00457DA2" w:rsidRDefault="00ED34AB" w:rsidP="00ED34AB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22"/>
          <w:szCs w:val="22"/>
          <w:u w:val="single"/>
          <w:bdr w:val="none" w:sz="0" w:space="0" w:color="auto" w:frame="1"/>
        </w:rPr>
      </w:pPr>
      <w:r w:rsidRPr="00457DA2">
        <w:rPr>
          <w:rFonts w:asciiTheme="minorHAnsi" w:hAnsiTheme="minorHAnsi" w:cs="Arial"/>
          <w:b/>
          <w:color w:val="000000"/>
          <w:sz w:val="22"/>
          <w:szCs w:val="22"/>
        </w:rPr>
        <w:t>Протокол №</w:t>
      </w:r>
      <w:r w:rsidRPr="00457DA2">
        <w:rPr>
          <w:rStyle w:val="apple-converted-space"/>
          <w:rFonts w:asciiTheme="minorHAnsi" w:hAnsiTheme="minorHAnsi" w:cs="Arial"/>
          <w:b/>
          <w:color w:val="000000"/>
          <w:sz w:val="22"/>
          <w:szCs w:val="22"/>
        </w:rPr>
        <w:t> </w:t>
      </w:r>
      <w:r w:rsidR="00457DA2" w:rsidRPr="00457DA2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>4</w:t>
      </w:r>
      <w:r w:rsidRPr="00457DA2">
        <w:rPr>
          <w:rFonts w:asciiTheme="minorHAnsi" w:hAnsiTheme="minorHAnsi" w:cs="Arial"/>
          <w:b/>
          <w:color w:val="000000"/>
          <w:sz w:val="22"/>
          <w:szCs w:val="22"/>
          <w:bdr w:val="none" w:sz="0" w:space="0" w:color="auto" w:frame="1"/>
        </w:rPr>
        <w:t xml:space="preserve"> .</w:t>
      </w:r>
    </w:p>
    <w:p w:rsidR="00ED34AB" w:rsidRDefault="00ED34AB" w:rsidP="00ED3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D34AB" w:rsidRDefault="00ED34AB" w:rsidP="00ED3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D34AB" w:rsidRDefault="00ED34AB" w:rsidP="00ED3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D34AB" w:rsidRPr="00E11429" w:rsidRDefault="00ED34AB" w:rsidP="00ED3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ED34AB" w:rsidRPr="00862CDB" w:rsidRDefault="00ED34AB" w:rsidP="00ED34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sz w:val="40"/>
          <w:szCs w:val="40"/>
        </w:rPr>
      </w:pP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КОЛЛЕКТИВНЫЙ ДОГОВОР</w:t>
      </w:r>
    </w:p>
    <w:p w:rsidR="00ED34AB" w:rsidRPr="00862CDB" w:rsidRDefault="00ED34AB" w:rsidP="00ED34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sz w:val="40"/>
          <w:szCs w:val="40"/>
        </w:rPr>
      </w:pP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между администрацией и профсоюзным комитетом МКОУ</w:t>
      </w:r>
      <w:r w:rsidR="00862CDB"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 xml:space="preserve"> «СОШ</w:t>
      </w: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№11</w:t>
      </w:r>
      <w:r w:rsidR="00862CDB"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»</w:t>
      </w:r>
      <w:r w:rsidRPr="00862CDB">
        <w:rPr>
          <w:rStyle w:val="apple-converted-space"/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 </w:t>
      </w: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по защите социально-экономических интересов работников школы</w:t>
      </w:r>
    </w:p>
    <w:p w:rsidR="00ED34AB" w:rsidRPr="00862CDB" w:rsidRDefault="00ED34AB" w:rsidP="00ED34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sz w:val="40"/>
          <w:szCs w:val="40"/>
        </w:rPr>
      </w:pP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на 20</w:t>
      </w:r>
      <w:r w:rsidR="00A535A6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22</w:t>
      </w: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 xml:space="preserve"> – 202</w:t>
      </w:r>
      <w:r w:rsidR="00A535A6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>5</w:t>
      </w:r>
      <w:r w:rsidRPr="00862CDB">
        <w:rPr>
          <w:rFonts w:asciiTheme="minorHAnsi" w:hAnsiTheme="minorHAnsi" w:cs="Arial"/>
          <w:b/>
          <w:bCs/>
          <w:sz w:val="40"/>
          <w:szCs w:val="40"/>
          <w:bdr w:val="none" w:sz="0" w:space="0" w:color="auto" w:frame="1"/>
        </w:rPr>
        <w:t xml:space="preserve">  год</w:t>
      </w:r>
    </w:p>
    <w:p w:rsidR="00ED34AB" w:rsidRPr="00ED34AB" w:rsidRDefault="00ED34AB" w:rsidP="00E11429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52"/>
          <w:szCs w:val="52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D34AB" w:rsidRDefault="00ED34AB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оллективный договор</w:t>
      </w:r>
      <w:r w:rsidRP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прошел</w:t>
      </w:r>
      <w:r w:rsidRP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66C28" w:rsidRP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уведомительную </w:t>
      </w:r>
      <w:r w:rsid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регистрацию </w:t>
      </w:r>
      <w:r w:rsidR="00366C28" w:rsidRP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органе по труду</w:t>
      </w:r>
      <w:r w:rsidR="00366C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</w:t>
      </w: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Регистрационный №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__________от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________________</w:t>
      </w: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Руководитель органа по труду________________</w:t>
      </w:r>
    </w:p>
    <w:p w:rsidR="00366C28" w:rsidRDefault="00366C28" w:rsidP="00366C2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Default="00366C28" w:rsidP="00366C2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66C28" w:rsidRPr="00366C28" w:rsidRDefault="00366C28" w:rsidP="00366C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Избербаш 20</w:t>
      </w:r>
      <w:r w:rsidR="00A53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22</w:t>
      </w:r>
    </w:p>
    <w:p w:rsidR="00ED34AB" w:rsidRPr="00366C28" w:rsidRDefault="00ED34AB" w:rsidP="00ED34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1. Общие положения</w:t>
      </w:r>
    </w:p>
    <w:p w:rsidR="00ED34AB" w:rsidRPr="00366C28" w:rsidRDefault="00ED34AB" w:rsidP="00E11429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rFonts w:asciiTheme="minorHAnsi" w:hAnsiTheme="minorHAnsi" w:cs="Arial"/>
          <w:b/>
          <w:color w:val="000000"/>
          <w:sz w:val="32"/>
          <w:szCs w:val="32"/>
        </w:rPr>
      </w:pP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1.1. Настоящий</w:t>
      </w:r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4" w:tooltip="Коллективные договора" w:history="1">
        <w:r w:rsidRPr="00366C28">
          <w:rPr>
            <w:rStyle w:val="a4"/>
            <w:rFonts w:asciiTheme="minorHAnsi" w:hAnsiTheme="minorHAnsi" w:cs="Arial"/>
            <w:color w:val="743399"/>
            <w:sz w:val="28"/>
            <w:szCs w:val="28"/>
            <w:u w:val="none"/>
            <w:bdr w:val="none" w:sz="0" w:space="0" w:color="auto" w:frame="1"/>
          </w:rPr>
          <w:t>коллективный договор</w:t>
        </w:r>
      </w:hyperlink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заключен между работниками с одной стороны, и администрацией МКОУ «СОШ №11»с другой стороны, именуемыми в дальнейшем «сторонами».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Работники доверяют и поручают профсоюзному комитету представ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лять их интересы в переговорах, заключать Коллективный договор и контролировать его исполнение.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1.2. Коллективный договор является документом, определяющим взаимоотношения администрации и работников, обязательства и от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ветственность сторон.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1.3. Коллективный договор признает исключительное право руко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водителя учреждения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>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ведение коллективных переговоров и заключение Коллективных договоров;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поощрение работников за добросовестный труд;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требование от работников исполнения их должностных обязан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ностей, соблюдение правил внутреннего трудового распорядка, вы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полнения правил охраны труда;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привлечение работников к дисциплинарной и материальной от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ветственности;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принятие локальных нормативных актов;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1.4. Коллективный договор признает право работника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>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заключение, изменение и расторжение</w:t>
      </w:r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5" w:tooltip="Трудовые договора" w:history="1">
        <w:r w:rsidRPr="00366C28">
          <w:rPr>
            <w:rStyle w:val="a4"/>
            <w:rFonts w:asciiTheme="minorHAnsi" w:hAnsiTheme="minorHAnsi" w:cs="Arial"/>
            <w:color w:val="743399"/>
            <w:sz w:val="28"/>
            <w:szCs w:val="28"/>
            <w:u w:val="none"/>
            <w:bdr w:val="none" w:sz="0" w:space="0" w:color="auto" w:frame="1"/>
          </w:rPr>
          <w:t>трудового договора</w:t>
        </w:r>
      </w:hyperlink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в соот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ветствии с требованиями статей Трудового кодекса РФ;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предоставление работы в соответствии с условиями трудового до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говора;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своевременную, в полном объеме и в установленные сроки вы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плату заработной платы;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сокращенную для педагогических работников рабочую неделю не более 36 часов;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отпуск, продолжительность которого установлена постановлени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ем Правительства РФ от 13 сентября 1994 года № 1052 (приказ Мино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бразования РФ от 20 сентября 1994 года № 360);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объединение в профессиональный союз;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защиту своих прав и свобод, разрешение индивидуальных и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лективных трудовых споров;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— обязательное социальное страхование.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Директор признает профсоюзный комитет единственным полно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мочным представителем трудового коллектива. Профсоюзный коми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тет имеет право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на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>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мотивированное мнение по следующим локальным нормативным актам: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правила внутреннего трудового распорядка;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положение о премиях, доплатах и надбавках;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график отпусков;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форма расчетного листка;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приказ о распределении учебной нагрузки на следующий учеб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ный год;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приказы о награждениях работников;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приказы о расторжении трудового договора с работниками, яв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ляющимися членами профсоюза по п. 2 ст. 81, подпункту «б» п. 3 ст. 81 и п. 5 ст. 81 Трудового кодекса РФ;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• другие документы, содержащие нормы</w:t>
      </w:r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tooltip="Трудовое право" w:history="1">
        <w:r w:rsidRPr="00366C28">
          <w:rPr>
            <w:rStyle w:val="a4"/>
            <w:rFonts w:asciiTheme="minorHAnsi" w:hAnsiTheme="minorHAnsi" w:cs="Arial"/>
            <w:color w:val="743399"/>
            <w:sz w:val="28"/>
            <w:szCs w:val="28"/>
            <w:u w:val="none"/>
            <w:bdr w:val="none" w:sz="0" w:space="0" w:color="auto" w:frame="1"/>
          </w:rPr>
          <w:t>трудового права</w:t>
        </w:r>
      </w:hyperlink>
      <w:r w:rsidRPr="00366C28">
        <w:rPr>
          <w:rFonts w:asciiTheme="minorHAnsi" w:hAnsiTheme="minorHAnsi" w:cs="Arial"/>
          <w:color w:val="000000"/>
          <w:sz w:val="28"/>
          <w:szCs w:val="28"/>
        </w:rPr>
        <w:t>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обсуждение с руководителями учреждения вопросов о работе уч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реждения и внесения предложений по ее совершенствованию.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1.5. Действие Коллективного договора распространяется на всех работников учреждения, гарантирует защиту их прав и интересов и не может ухудшать положение работника по сравнению с нормами Тру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дового кодекса РФ и иных законодательных актов.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1.6. Стороны имеют право продлить действие коллективного договора на срок не более трех лет.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1.7. Изменения и дополнения к Коллективному договору производятся в порядке, установленном Трудовым кодексом РФ.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1.8. Руководитель учреждения несет ответственность за создание условий для осуществления деятельности профсоюзного комитета и предоставление помещения для работы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1.9. Пре</w:t>
      </w:r>
      <w:r w:rsidR="005E11DD" w:rsidRPr="00366C28">
        <w:rPr>
          <w:rFonts w:asciiTheme="minorHAnsi" w:hAnsiTheme="minorHAnsi" w:cs="Arial"/>
          <w:color w:val="000000"/>
          <w:sz w:val="28"/>
          <w:szCs w:val="28"/>
        </w:rPr>
        <w:t xml:space="preserve">дседателю профсоюзного комитета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предоставляется дополнительный оплачиваемый отпуск до 5 календарных дней. Членам профсоюзного комитета (по представлению председателя профсоюзного комитета) — до 3 календарных дней.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1.10. Коллективный договор вступает в силу со дня подписания его сторонами, либо со дня, установленного коллективным договором.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1.11. Стороны осуществляют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контроль за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ходом выполнения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лективного договора.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Профсоюзный комитет дважды в течение года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отчитывается о ходе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выполнения коллективного договора на собраниях трудового коллектива.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2. Вопросы занятости, профессиональной подготовки и переподготовки кадров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2.1.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Учебная нагрузка на новый учебный год устанавливается, исхо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дя из требований </w:t>
      </w:r>
      <w:r w:rsidR="005E11DD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п. 66 «Типового положения об общеобразовательном учреждении», когда «как правило, сохраняется объем учебной нагруз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ки в предыдущем году и преемственность преподавания предметов в классах», «учебная нагрузка, объем которой больше или меньше нор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мы часов за ставку заработной платы, устанавливается только с пись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менного согласия работника».</w:t>
      </w:r>
      <w:proofErr w:type="gramEnd"/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2.2. Учебная нагрузка утверждается приказом руководителя образо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вательного учреждения с учетом мотивированного мнения профсоюз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ного комитета.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2.3. Расстановку кадров на новый учебный год проводить не позд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нее 15 апреля текущего года.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2.4. Своевременно проводить работу по уточнению стажа, образо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вания и прочих условий, требующих изменения тарификации.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2.5. Работники должны быть ознакомлены с учебной нагрузкой под роспись до ухода в отпуск.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2.6. Работники образовательного учреждения имеют пр</w:t>
      </w:r>
      <w:r w:rsidR="00992A1E" w:rsidRPr="00366C28">
        <w:rPr>
          <w:rFonts w:asciiTheme="minorHAnsi" w:hAnsiTheme="minorHAnsi" w:cs="Arial"/>
          <w:color w:val="000000"/>
          <w:sz w:val="28"/>
          <w:szCs w:val="28"/>
        </w:rPr>
        <w:t xml:space="preserve">аво не реже одного раза в  3 года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пройти курсовую переподготовку за счёт направляющей стороны. Возможна также переподготовка с отрывом от производства на срок до 2 месяцев за счёт направляющей стороны. Во время прохождения курсов повышения квалификации, перепод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готовки за работником сохраняется место работы, должность, учебная нагрузка, получаемая заработная плата.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2.7. Своевременно создавать аттестационную комиссию учреждения. В состав аттестационной комиссии в обязательном порядке включать представителя профсоюзного комитета.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2.8. Обеспечить своевременное прохождение аттестации работником при подаче соответствующего заявления в установленный законом срок.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2.9. В случае сокращения классов в течение учебного года предоставлять работникам, с их согласия, возможность работать с не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полной учебной нагрузкой.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3. Организация труда, режим работы, время отдыха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Администрация образовательного учреждения обязуется: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3.1. Установить 6-дневную рабочую неделю для учителей всех клас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сов, кроме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 1-</w:t>
      </w:r>
      <w:r w:rsidR="00457DA2">
        <w:rPr>
          <w:rFonts w:asciiTheme="minorHAnsi" w:hAnsiTheme="minorHAnsi" w:cs="Arial"/>
          <w:color w:val="000000"/>
          <w:sz w:val="28"/>
          <w:szCs w:val="28"/>
        </w:rPr>
        <w:t>5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х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классов.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3.2. При шестидневной рабочей неделе - один выходной день - воскресенье.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3.3. Начало работы— 8 часов.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Перерывы между уроками (перемены) — по 5 минут, две </w:t>
      </w:r>
      <w:r w:rsidR="00457DA2">
        <w:rPr>
          <w:rFonts w:asciiTheme="minorHAnsi" w:hAnsiTheme="minorHAnsi" w:cs="Arial"/>
          <w:color w:val="000000"/>
          <w:sz w:val="28"/>
          <w:szCs w:val="28"/>
        </w:rPr>
        <w:t>переме</w:t>
      </w:r>
      <w:r w:rsidR="00457DA2">
        <w:rPr>
          <w:rFonts w:asciiTheme="minorHAnsi" w:hAnsiTheme="minorHAnsi" w:cs="Arial"/>
          <w:color w:val="000000"/>
          <w:sz w:val="28"/>
          <w:szCs w:val="28"/>
        </w:rPr>
        <w:softHyphen/>
        <w:t>ны — по 10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минут. Перемены являются рабочим временем учителя, так как оплата труда производится по астрономическим (а не академичес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ким) часам.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3.4. Для педагогических работников устанавливается сокращенная продолжительность рабочего времени не более 36 часов в неделю.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3.5. Рабочее время учителя определяется</w:t>
      </w:r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E3653C"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 xml:space="preserve"> </w:t>
      </w:r>
      <w:hyperlink r:id="rId7" w:tooltip="Расписания занятий" w:history="1">
        <w:r w:rsidRPr="00366C28">
          <w:rPr>
            <w:rStyle w:val="a4"/>
            <w:rFonts w:asciiTheme="minorHAnsi" w:hAnsiTheme="minorHAnsi" w:cs="Arial"/>
            <w:color w:val="743399"/>
            <w:sz w:val="28"/>
            <w:szCs w:val="28"/>
            <w:u w:val="none"/>
            <w:bdr w:val="none" w:sz="0" w:space="0" w:color="auto" w:frame="1"/>
          </w:rPr>
          <w:t>расписанием занятий</w:t>
        </w:r>
      </w:hyperlink>
      <w:r w:rsidRPr="00366C28">
        <w:rPr>
          <w:rFonts w:asciiTheme="minorHAnsi" w:hAnsiTheme="minorHAnsi" w:cs="Arial"/>
          <w:color w:val="000000"/>
          <w:sz w:val="28"/>
          <w:szCs w:val="28"/>
        </w:rPr>
        <w:t>, ко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торое должно быть доведено до сведения учителей не позднее, чем за 3 дня до начала очередной четверти. Расписание со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ставляется с учетом требований Санэпиднадзора и рационального ис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пользования времени учителя.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3.6. Если это возможно по учебной нагрузке, учителю предостав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ляется методический день. Методический день предоставляется учи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телю в обязательном порядке при прохождении им курсов повышения квалификации или переподготовки, если он направлен на учебу адми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нистрацией учреждения и учеба проходит во время, когда в школе проводятся уроки.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3.7. Работник посещает все мероприятия, проводимые в учрежде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нии, если это предусмотрено Уставом, Правилами внутреннего трудо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вого распорядка или должностными инструкциями.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3.8. Работа в каникулярное время проводится в соответствии с при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казом руководителя учреждения. Время работы не может быть выше объема учебной нагрузки учителя.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3.9. Педагогическим работникам разрешается работа по совмести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тельству, в том числе по аналогичной должности, специальности. Ра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бота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по основному месту работы сверх установленной нормы часов за ставку заработной платы (без ограничений) не является совместитель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ством. Работа в другом образовательном учреждении не может превы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шать половины месячной нормы рабочего времени (9 часов). Кроме того, учитель имеет право отработать еще 300 часов в год на условиях почасовой оплаты, которая не является совместительством.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3.10. Технические работники школы, администрация, лаборанты,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>,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библиотекари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работают по 40-часовой рабочей неделе.</w:t>
      </w:r>
    </w:p>
    <w:p w:rsidR="00E3653C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3.11. Коллективный договор устанавливает ненормированный ра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бочий день у следующих категорий работников: директор, все его заместители по должности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: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3.12. Время отдыха.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Общим выходным днем является воскресенье.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Нерабочими праздничными днями являются все те праздники, которые оговорены в соответствии со ст. 112 Трудо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вого кодекса РФ.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При совпадении выходного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 и нерабочего праздничного</w:t>
      </w:r>
      <w:r w:rsidR="00B86339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 xml:space="preserve"> дня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выход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ной день переносится на следующий после праздничного рабочий день.</w:t>
      </w:r>
      <w:proofErr w:type="gramEnd"/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3.13. Привлечение к работе в выходные и праздничные дни, как правило, запрещается. В некоторых случаях это возможно с письмен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ного согласия работника с учетом мнения профсоюзного комитета. По желанию работника, работавшего в выходной или праздничный день, ему может быть предоставлен другой день отдыха. В этом случае рабо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та в нерабочий день оплачивается в одинарном размере, а день отдыха оплате не подлежит.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3.14. Педагогическим работникам предоставляется ежегодный оп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лачиваемый отпуск в соответствии с постановлением Правительства РФ от 13.09.1994 № 1052 «Об отпусках работников образовательных учреждений и педагогических работников других учреждений, пред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приятий и организаций» (с изменениями от 19 марта 2001 г.).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Всем пе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дагогическим работникам предоставляется</w:t>
      </w:r>
      <w:r w:rsidR="00366C28" w:rsidRPr="00366C28">
        <w:rPr>
          <w:rFonts w:asciiTheme="minorHAnsi" w:hAnsiTheme="minorHAnsi" w:cs="Arial"/>
          <w:color w:val="000000"/>
          <w:sz w:val="28"/>
          <w:szCs w:val="28"/>
        </w:rPr>
        <w:t xml:space="preserve"> отпуск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56 календарных дней, техническим работникам — 28.</w:t>
      </w:r>
    </w:p>
    <w:p w:rsidR="00457DA2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3.15. Право на использование отпуска за первый год работы возни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кает у работника через 6 месяцев непрерывной работы. Администра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ция обязана предупредить работника о времени начала отпуска не по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зднее, чем за 2 недели. 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3.16. Разделение отпуска на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части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возможно с согласия работника, если он использовал не менее 14 календарных дней. Отзыв из отпуска возмо</w:t>
      </w:r>
      <w:r w:rsidR="00457DA2">
        <w:rPr>
          <w:rFonts w:asciiTheme="minorHAnsi" w:hAnsiTheme="minorHAnsi" w:cs="Arial"/>
          <w:color w:val="000000"/>
          <w:sz w:val="28"/>
          <w:szCs w:val="28"/>
        </w:rPr>
        <w:t>жен только с согласия работника и при необходимости на работе.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3.17. Разрешается замена части отпуска свыше 28 календарных дней денежной компенсацией.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3.18. Отпуск без сохранения заработной платы предоставляется ра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ботникам в соответствии со ст. 128 Трудового кодекса РФ.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Отпуск без сохранения заработной платы предоставляется по соглашению между работником и директо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ром школы.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3.19. Администрация гарантирует компенсации работникам, сов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мещающим работу с обучением в соответствии со ст. 173— 177 Трудово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го кодекса РФ.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3.20. Учителя и воспитатели, имеющие 10 лет непрерывной препо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давательской работы, имеют право на длительный отпуск сроком до одного года. Это время входит в непрерывный педагогический стаж.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Во время отпуска за работником сохраняется место работы, долж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ность, учебная нагрузка.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3.21. При наличии в учебном расписании работника восьми или более «окон» в неделю предоставлять ему дополнительные дни отдыха во время школьных каникул.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4. Оплата и стимулирование труда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4.1. Заработная плата работников вычисляется путем умножения ставки первого разряда на коэффициент разряда работника.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4.2. Администрация обязана при выплате заработной платы изве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щать работника в письменной форме о составных частях заработной платы, размерах произведенных удержаний, об общей денежной сум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ме, подлежащей выплате.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Форма расчетного листка утверждается директором с учетом мне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ния профсоюзного комитета.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4.3. Администрация с учетом мнения профсоюзного комитета раз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рабатывает и утверждает «Положение о премировании, доплатах и надбавках стимулирующего характера».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4.4. Оплата труда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 Она устанавливается в соответствии с нормативными документами по оплате труда и действующими правовыми актами органов управления образованием.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4.5. Заработная плата выплачивается по месту работы.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4.6. Выдача заработной платы работникам образовательного</w:t>
      </w:r>
      <w:r w:rsidR="00B86339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учреждения осуществляется два раза в месяц</w:t>
      </w:r>
      <w:r w:rsidR="008C242B" w:rsidRPr="00366C28">
        <w:rPr>
          <w:rFonts w:asciiTheme="minorHAnsi" w:hAnsiTheme="minorHAnsi" w:cs="Arial"/>
          <w:color w:val="000000"/>
          <w:sz w:val="28"/>
          <w:szCs w:val="28"/>
        </w:rPr>
        <w:t xml:space="preserve">: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>аванс</w:t>
      </w:r>
      <w:r w:rsidR="008C242B" w:rsidRPr="00366C28">
        <w:rPr>
          <w:rFonts w:asciiTheme="minorHAnsi" w:hAnsiTheme="minorHAnsi" w:cs="Arial"/>
          <w:color w:val="000000"/>
          <w:sz w:val="28"/>
          <w:szCs w:val="28"/>
        </w:rPr>
        <w:t xml:space="preserve"> – до 25 числа каждого месяца; </w:t>
      </w:r>
      <w:r w:rsidR="00E3653C" w:rsidRPr="00366C28">
        <w:rPr>
          <w:rFonts w:asciiTheme="minorHAnsi" w:hAnsiTheme="minorHAnsi" w:cs="Arial"/>
          <w:color w:val="000000"/>
          <w:sz w:val="28"/>
          <w:szCs w:val="28"/>
        </w:rPr>
        <w:t>зарплата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8C242B" w:rsidRPr="00366C28">
        <w:rPr>
          <w:rFonts w:asciiTheme="minorHAnsi" w:hAnsiTheme="minorHAnsi" w:cs="Arial"/>
          <w:color w:val="000000"/>
          <w:sz w:val="28"/>
          <w:szCs w:val="28"/>
        </w:rPr>
        <w:t xml:space="preserve">– до 10 числа каждого месяца.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При совпадении дня</w:t>
      </w:r>
      <w:r w:rsidR="00E11429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выплаты с выходным или нерабочим праздничным днем выплата зарплаты</w:t>
      </w:r>
      <w:r w:rsidR="00E11429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производится накануне этого дня.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4.7. Работодатель несет ответственность за задержку выплаты работникам заработной платы и другие нарушения оплаты труда в соответствии с Трудовым кодексом и иными федеральными законами.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Трудовой коллектив своевременно информируется о возможных задержках заработной платы и их причине.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4.8. Схема формирования заработной платы работника следующая: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- базовая часть;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- доплаты за классное руководство, за заведование кабинетом, за проверку тетрадей, за кружковую работу, за внеклассную спортивно - массовую работу, за заведование мастерскими, учебно-опытным участком, за разряд, за звание, иные доплаты и надбавки (для педагогов);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надбавки и премии за дополнительные виды работ для всех работников образовательного учреждения, предусмотренные из стимулирующего фонда оплаты труда образовательного учреждения, утвержденные локальными актами и другими нормативными документами.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4.9 Распределение стимулирующих надбавок всем категориям работников образовательных учреждений проводится на заседании школьного Управляющего совета по критериям, утвержденным локальными актами</w:t>
      </w:r>
      <w:r w:rsidR="00B86339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и согласовывается с профсоюзным комитетом.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Информация о назначении стимулирующих надбавок доводится до сведения трудового коллектива через приказ.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4.10. При наличии новых нормативных актов, внедрении новых методик системы оплаты труда вносятся соответствующие изменения в коллективный договор.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4.11. При прекращении трудового договора выплата всех сумм, при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читающихся работнику, производится в день увольнения.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4.12. Удержание у работника заработной платы производится в соот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ветствии со ст. 37 Трудового кодекса РФ.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4.13. Работники имеют право приостановить работу, известив об этом директора в письменной форме, если заработная плата задержа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на на срок более 15 дней.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4.14. Работодатель (директор) несет материальную ответственность за задержку выплаты заработной платы в размере 0,08% за каждый день задержки.</w:t>
      </w:r>
    </w:p>
    <w:p w:rsidR="000A6545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4.15. В случае проведения забастовки работникам выплачивается компенсация за время забастовки в размере не менее среднего двухне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дельного заработка за месяц забастовки.</w:t>
      </w:r>
    </w:p>
    <w:p w:rsidR="00366C28" w:rsidRDefault="00366C28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</w:p>
    <w:p w:rsidR="00366C28" w:rsidRPr="00366C28" w:rsidRDefault="00366C28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5. Охрана труда и улучшение условий </w:t>
      </w:r>
      <w:proofErr w:type="gramStart"/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для</w:t>
      </w:r>
      <w:proofErr w:type="gramEnd"/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работающих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5.1. Обязанности по обеспечению безопасных условий труда в об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разовательном учреждении для работников и учащихся возлагаются на директора.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5.2. Администрация: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осуществляет обязательное социальное страхование работников от несчастных случаев на производстве и профессиональных заболеваний;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организовывает ежегодные бесплатные медицинские обследова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ния, прохождение флюорографии, сдачу анализов для работников учреждения;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не допускает работников к исполнению ими трудовых обязаннос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тей без прохождения обязательных медицинских осмотров, а также в случае медицинских противопоказаний;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разрабатывает и утверждает совместно с профсоюзным комите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том инструкции по охране труда;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создает санитарные посты с аптечками, укомплектованными на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бором лекарственных средств и препаратов для оказания первой меди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цинской помощи.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5.3. Администрация и профсоюзный комитет на паритетной осно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ве создают комиссию по охране труда. Стороны признают свою обя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занность сотрудничать в деле сохранения здоровья и безопасности труда и обязуются обеспечить: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организацию и ведение охраны труда с соблюдением всех норма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тивных требований;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распределение функциональных обязанностей и ответственности руководителей, должностных лиц в этих вопросах;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оценку состояния условий труда на рабочих местах;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проведение паспортизации условий труда и обучения;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своевременное расследование несчастных случаев.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При несчастном случае на производстве по вине учреждения выпла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чивается единовременная компенсация в сумме не менее 100% из фонда экономии заработной платы.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5.4. Распределить следующим образом функциональные обязанно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сти по охране труда между руководителями. От профсоюзного комите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та ответственным за охрану труда считать </w:t>
      </w:r>
      <w:proofErr w:type="spellStart"/>
      <w:r w:rsidRPr="00366C28">
        <w:rPr>
          <w:rFonts w:asciiTheme="minorHAnsi" w:hAnsiTheme="minorHAnsi" w:cs="Arial"/>
          <w:color w:val="000000"/>
          <w:sz w:val="28"/>
          <w:szCs w:val="28"/>
        </w:rPr>
        <w:t>Багандова</w:t>
      </w:r>
      <w:proofErr w:type="spell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А.А.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5.5. Организовать совместно с профсоюзным комитетом подготов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ку учреждения к новому учебному году, произвести ремонт всех помещений.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5.6. Основные мероприятия по охране труда предусматриваются со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глашением по технике безопасности и охране труда.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5.7. Обеспечить выполнение Соглашения по технике безопасности и охране труда в полном объеме.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5.8. Разработать (обновить) и утвердить инструкции по охране тру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да, проводить первичный и плановый инструктаж на рабочем месте,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5.9. Направлять на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обучение по охране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труда членов этой комиссии.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5.10. Осуществлять учет и расследование несчастных случаев на производстве, оформлять их актом.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5.11. При выполнении работ в условиях, отклоняющихся от нор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мальных (при совмещении профессий, работе сверхурочно, в ночное время и т. п.), производить соответствующие доплаты.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5.12. Обеспечить работников полагающимся инвентарем, одеждой, моющими средствами в соответствии с нормами.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5.13. Обеспечить возможность получения сотрудниками горячего питания.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5.14. Обеспечить соблюдение санитарно-гигиенических требова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ний, температурного, водного и светового режима. При температуре воздуха ниже 30 градусов работа учреждения может быть останов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лена.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5.15. Проводить анализ заболеваемости и ее причин ежеквартально.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5.16. Администрация обязуется не заключать хозяйственные дого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вора об аренде помещения, оборудования, приводящих к ухудшению положения работников учреждения и учащихся.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6. Разрешение трудовых споров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6.1.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Индивидуальные трудовые споры работников и администра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ции школы по вопросам оплаты труда, нагрузки, возвращения де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нежных сумм, удержания из заработной платы, премирования (кроме премий, носящих характер единовременных), предоставления ежегодных отпусков, наложения дисциплинарных взысканий, пере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вода на другую работу, прекращения трудового договора по инициа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тиве администрации, внесения изменений и исправлений в трудовую книжку, возмещения среднего заработка за весь период задержки расчета или выдачи трудовой книжки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разрешаются в соответствии с Трудовым кодексом РФ (в комиссиях по трудовым спорам, народных судах, ст. 382).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6.2. Комиссии по трудовым спорам, образуются из равного числа представителей работников и работодателя. Комиссия по трудовым спорам избирает из своего состава председателя и секретаря комиссии.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6.3. Коллективный трудовой спор — это неурегулированные разно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гласия между директором образовательного учреждения и коллекти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вом по поводу изменений условий труда, изменения и выполнения Коллективного договора, отказа руководителя учесть мнение профсо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юзного комитета при принятии актов, содержащих нормы трудового права.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6.4. Порядок разрешения коллективных споров регулируется Тру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довым кодексом РФ (ст. 398—418).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6.5. В период действия настоящего «Коллективного договора» профсоюзный комитет обязуется не организовывать забастовок по вопросам, вклю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ченным в заключенный договор при условии их выполнения.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7. Права профсоюзной организации при выполнении Коллективного договора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7.1. Выступая представителем работников и являясь стороной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лективного договора, профсоюзный комитет принимает на себя обя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зательства по всем разделам Коллективного договора.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7.2. Администрация обязуется: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производить через бухгалтерию удержание и безналичное пере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числение профсоюзных взносов на счет профсоюзной организации при наличии письменного заявления работника;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разрешить обучение председателя профсоюзного комитета по во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просам профсоюзной работы, правовым вопросам и проблемам трудо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вого законодательства с отрывом от производства с сохранением сред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него заработка в течение семи дней в календарном году;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— включить председателя профсоюзного комитета в состав аттеста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ционной комиссии, обеспечить его участие в совещаниях при дирек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торе.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7.3. Профсоюзный комитет имеет право контроля </w:t>
      </w:r>
      <w:r w:rsidR="00B86339">
        <w:rPr>
          <w:rFonts w:asciiTheme="minorHAnsi" w:hAnsiTheme="minorHAnsi" w:cs="Arial"/>
          <w:color w:val="000000"/>
          <w:sz w:val="28"/>
          <w:szCs w:val="28"/>
        </w:rPr>
        <w:t xml:space="preserve">над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соблюдением администрацией трудового законодательства и нормативных актов, содержащих нормы трудового права.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7.4. В случаях, предусмотренных Трудовым кодексом РФ, директор образовательного учреждения принимает решения и издает локальные нормативные акты, содержащие нормы трудового права, с учетом мнения профсоюзного органа в соответствии с п. 1.4 настоящего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лективного договора.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lastRenderedPageBreak/>
        <w:t>7.5. Председатель профсоюзного комитета и его заместители могут быть уволены работодателем в соответствии с п.2, подпунктом «б» п. 3, п. 5 ст. 81 Трудового кодекса РФ только с предварительного согласия вышестоящего выборочного профсоюзного органа. Данное положение действует в течение двух лет после окончания срока их полномочий.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32"/>
          <w:szCs w:val="32"/>
        </w:rPr>
      </w:pP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8. Срок действия и формы контроля </w:t>
      </w:r>
      <w:r w:rsidR="00A535A6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>над</w:t>
      </w:r>
      <w:r w:rsidRPr="00366C28">
        <w:rPr>
          <w:rFonts w:asciiTheme="minorHAnsi" w:hAnsiTheme="minorHAnsi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выполнением Коллективного договора</w:t>
      </w:r>
    </w:p>
    <w:p w:rsidR="000A6545" w:rsidRPr="00457DA2" w:rsidRDefault="000A6545" w:rsidP="00E114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Коллективный договор вступает в силу с </w:t>
      </w:r>
      <w:r w:rsidR="00457DA2">
        <w:rPr>
          <w:rFonts w:asciiTheme="minorHAnsi" w:hAnsiTheme="minorHAnsi" w:cs="Arial"/>
          <w:color w:val="000000"/>
          <w:sz w:val="28"/>
          <w:szCs w:val="28"/>
        </w:rPr>
        <w:t>22 ноября 2022</w:t>
      </w:r>
      <w:r w:rsidRPr="00366C28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года и действует по </w:t>
      </w:r>
      <w:r w:rsidRPr="00457DA2">
        <w:rPr>
          <w:rFonts w:asciiTheme="minorHAnsi" w:hAnsiTheme="minorHAnsi" w:cs="Arial"/>
          <w:sz w:val="28"/>
          <w:szCs w:val="28"/>
        </w:rPr>
        <w:t>31</w:t>
      </w:r>
      <w:r w:rsidRPr="00457DA2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8" w:tooltip="Декабрь 2012 г." w:history="1">
        <w:r w:rsidRPr="00457DA2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  <w:bdr w:val="none" w:sz="0" w:space="0" w:color="auto" w:frame="1"/>
          </w:rPr>
          <w:t>августа 20</w:t>
        </w:r>
        <w:r w:rsidR="00366C28" w:rsidRPr="00457DA2">
          <w:rPr>
            <w:rStyle w:val="a4"/>
            <w:rFonts w:asciiTheme="minorHAnsi" w:hAnsiTheme="minorHAnsi" w:cs="Arial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="00457DA2" w:rsidRPr="00457DA2">
        <w:rPr>
          <w:rFonts w:asciiTheme="minorHAnsi" w:hAnsiTheme="minorHAnsi" w:cs="Arial"/>
          <w:sz w:val="28"/>
          <w:szCs w:val="28"/>
        </w:rPr>
        <w:t>5</w:t>
      </w:r>
      <w:r w:rsidR="00D60D69" w:rsidRPr="00457DA2">
        <w:rPr>
          <w:rFonts w:asciiTheme="minorHAnsi" w:hAnsiTheme="minorHAnsi" w:cs="Arial"/>
          <w:sz w:val="28"/>
          <w:szCs w:val="28"/>
        </w:rPr>
        <w:t xml:space="preserve"> </w:t>
      </w:r>
      <w:r w:rsidRPr="00457DA2">
        <w:rPr>
          <w:rFonts w:asciiTheme="minorHAnsi" w:hAnsiTheme="minorHAnsi" w:cs="Arial"/>
          <w:sz w:val="28"/>
          <w:szCs w:val="28"/>
        </w:rPr>
        <w:t>года.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Договор может быть продлен на следующий год, если ни одна из сторон не изъявит намерения модифицировать или аннулировать его.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Для этого сторона, изъявившая подобные намерения, должна письменно уведомить другую сторону за 10 дней до истечения срока договора.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Отсутствие такого уведомления является основанием для продле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ния договора. Срок продления не может быть более трех лет.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Контроль за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выполнением обязательств Коллективного договора осуществляет администрация, профсоюзный комитет и их вышестоя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 xml:space="preserve">щие органы. Администрация обязуется </w:t>
      </w:r>
      <w:proofErr w:type="gramStart"/>
      <w:r w:rsidRPr="00366C28">
        <w:rPr>
          <w:rFonts w:asciiTheme="minorHAnsi" w:hAnsiTheme="minorHAnsi" w:cs="Arial"/>
          <w:color w:val="000000"/>
          <w:sz w:val="28"/>
          <w:szCs w:val="28"/>
        </w:rPr>
        <w:t>отчитыват</w:t>
      </w:r>
      <w:r w:rsidR="00B86339">
        <w:rPr>
          <w:rFonts w:asciiTheme="minorHAnsi" w:hAnsiTheme="minorHAnsi" w:cs="Arial"/>
          <w:color w:val="000000"/>
          <w:sz w:val="28"/>
          <w:szCs w:val="28"/>
        </w:rPr>
        <w:t>ь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>ся о ходе</w:t>
      </w:r>
      <w:proofErr w:type="gramEnd"/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выполнения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лективного договора перед профсоюзным комитетом не менее двух раз в году.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На срок действия договора, при условии выполнения админист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рацией всех его положений, профсоюзный комитет обеспечивает стабильность в работе коллектива.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>Разногласия между администрацией и трудовым коллективом, воз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никающие при принятии, внесении изменений и дополнений в Кол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лективный договор в период срока его действия, разрешаются сторо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softHyphen/>
        <w:t>нами путем принятия компромиссного решения.</w:t>
      </w:r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Директор школы: </w:t>
      </w:r>
      <w:r w:rsidR="00F31F71" w:rsidRPr="00366C28"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="00D60D69" w:rsidRPr="00366C28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</w:t>
      </w:r>
      <w:r w:rsidR="00F31F71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11429" w:rsidRPr="00366C28">
        <w:rPr>
          <w:rFonts w:asciiTheme="minorHAnsi" w:hAnsiTheme="minorHAnsi" w:cs="Arial"/>
          <w:color w:val="000000"/>
          <w:sz w:val="28"/>
          <w:szCs w:val="28"/>
        </w:rPr>
        <w:t xml:space="preserve">                      </w:t>
      </w:r>
      <w:r w:rsidR="00F31F71"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А.Ш. </w:t>
      </w:r>
      <w:proofErr w:type="spellStart"/>
      <w:r w:rsidRPr="00366C28">
        <w:rPr>
          <w:rFonts w:asciiTheme="minorHAnsi" w:hAnsiTheme="minorHAnsi" w:cs="Arial"/>
          <w:color w:val="000000"/>
          <w:sz w:val="28"/>
          <w:szCs w:val="28"/>
        </w:rPr>
        <w:t>Шахамирова</w:t>
      </w:r>
      <w:proofErr w:type="spellEnd"/>
    </w:p>
    <w:p w:rsidR="000A6545" w:rsidRPr="00366C28" w:rsidRDefault="000A6545" w:rsidP="00E11429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Председатель профсоюзного комитета: </w:t>
      </w:r>
      <w:r w:rsidR="00F31F71" w:rsidRPr="00366C28">
        <w:rPr>
          <w:rFonts w:asciiTheme="minorHAnsi" w:hAnsiTheme="minorHAnsi" w:cs="Arial"/>
          <w:color w:val="000000"/>
          <w:sz w:val="28"/>
          <w:szCs w:val="28"/>
        </w:rPr>
        <w:t xml:space="preserve">            </w:t>
      </w:r>
      <w:r w:rsidR="00E11429" w:rsidRPr="00366C28">
        <w:rPr>
          <w:rFonts w:asciiTheme="minorHAnsi" w:hAnsiTheme="minorHAnsi" w:cs="Arial"/>
          <w:color w:val="000000"/>
          <w:sz w:val="28"/>
          <w:szCs w:val="28"/>
        </w:rPr>
        <w:t xml:space="preserve">                  </w:t>
      </w:r>
      <w:r w:rsidR="00366C28">
        <w:rPr>
          <w:rFonts w:asciiTheme="minorHAnsi" w:hAnsiTheme="minorHAnsi" w:cs="Arial"/>
          <w:color w:val="000000"/>
          <w:sz w:val="28"/>
          <w:szCs w:val="28"/>
        </w:rPr>
        <w:t>Л.Г. Гайдарова</w:t>
      </w:r>
      <w:r w:rsidRPr="00366C2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C45CB" w:rsidRPr="00E11429" w:rsidRDefault="00EC45CB" w:rsidP="00E11429">
      <w:pPr>
        <w:spacing w:line="240" w:lineRule="auto"/>
      </w:pPr>
    </w:p>
    <w:sectPr w:rsidR="00EC45CB" w:rsidRPr="00E11429" w:rsidSect="007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342D"/>
    <w:rsid w:val="00011DC2"/>
    <w:rsid w:val="000A2F0A"/>
    <w:rsid w:val="000A6545"/>
    <w:rsid w:val="000C71D5"/>
    <w:rsid w:val="001D4704"/>
    <w:rsid w:val="00346D35"/>
    <w:rsid w:val="00366C28"/>
    <w:rsid w:val="00457DA2"/>
    <w:rsid w:val="005E11DD"/>
    <w:rsid w:val="006135F6"/>
    <w:rsid w:val="006B41C4"/>
    <w:rsid w:val="007B5473"/>
    <w:rsid w:val="007D0FC9"/>
    <w:rsid w:val="007F3577"/>
    <w:rsid w:val="008443D9"/>
    <w:rsid w:val="00862CDB"/>
    <w:rsid w:val="008C242B"/>
    <w:rsid w:val="008F7D0B"/>
    <w:rsid w:val="00992A1E"/>
    <w:rsid w:val="009E74C3"/>
    <w:rsid w:val="00A3041B"/>
    <w:rsid w:val="00A535A6"/>
    <w:rsid w:val="00B86339"/>
    <w:rsid w:val="00B92EA3"/>
    <w:rsid w:val="00D3342D"/>
    <w:rsid w:val="00D60D69"/>
    <w:rsid w:val="00E11429"/>
    <w:rsid w:val="00E138EA"/>
    <w:rsid w:val="00E3653C"/>
    <w:rsid w:val="00E51255"/>
    <w:rsid w:val="00EC45CB"/>
    <w:rsid w:val="00ED34AB"/>
    <w:rsid w:val="00F3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545"/>
  </w:style>
  <w:style w:type="character" w:styleId="a4">
    <w:name w:val="Hyperlink"/>
    <w:basedOn w:val="a0"/>
    <w:uiPriority w:val="99"/>
    <w:semiHidden/>
    <w:unhideWhenUsed/>
    <w:rsid w:val="000A6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ekabrmz_2012_g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raspisaniya_zan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trudovoe_pravo/" TargetMode="External"/><Relationship Id="rId5" Type="http://schemas.openxmlformats.org/officeDocument/2006/relationships/hyperlink" Target="http://www.pandia.ru/text/category/trudovie_dogovor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andia.ru/text/category/kollektivnie_dogovor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11школа</cp:lastModifiedBy>
  <cp:revision>2</cp:revision>
  <cp:lastPrinted>2019-12-27T07:56:00Z</cp:lastPrinted>
  <dcterms:created xsi:type="dcterms:W3CDTF">2023-04-25T06:09:00Z</dcterms:created>
  <dcterms:modified xsi:type="dcterms:W3CDTF">2023-04-25T06:09:00Z</dcterms:modified>
</cp:coreProperties>
</file>