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50" w:rsidRDefault="000360E2" w:rsidP="007A7EDA">
      <w:pPr>
        <w:pStyle w:val="a3"/>
        <w:spacing w:before="66" w:line="235" w:lineRule="auto"/>
        <w:ind w:left="227" w:firstLine="652"/>
        <w:jc w:val="center"/>
      </w:pPr>
      <w:r>
        <w:t>Мониторинг</w:t>
      </w:r>
      <w:r w:rsidR="007A7EDA">
        <w:t xml:space="preserve"> </w:t>
      </w:r>
      <w:r>
        <w:t>деятельности</w:t>
      </w:r>
      <w:r w:rsidR="007A7EDA">
        <w:t xml:space="preserve"> </w:t>
      </w:r>
      <w:r>
        <w:t>обучающихся</w:t>
      </w:r>
      <w:r w:rsidR="007A7EDA">
        <w:t xml:space="preserve"> </w:t>
      </w:r>
      <w:r>
        <w:t xml:space="preserve">психолого-педагогического класса </w:t>
      </w:r>
      <w:r w:rsidR="007A7EDA">
        <w:t>МКОУ «СОШ №11 им. М.М. Магомедова»</w:t>
      </w:r>
    </w:p>
    <w:p w:rsidR="00531D50" w:rsidRDefault="00531D50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1"/>
        <w:gridCol w:w="5560"/>
        <w:gridCol w:w="3130"/>
      </w:tblGrid>
      <w:tr w:rsidR="00531D50">
        <w:trPr>
          <w:trHeight w:val="561"/>
        </w:trPr>
        <w:tc>
          <w:tcPr>
            <w:tcW w:w="701" w:type="dxa"/>
          </w:tcPr>
          <w:p w:rsidR="00531D50" w:rsidRDefault="000360E2">
            <w:pPr>
              <w:pStyle w:val="TableParagraph"/>
              <w:spacing w:before="34" w:line="250" w:lineRule="atLeast"/>
              <w:ind w:left="223" w:right="15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7"/>
              </w:rPr>
              <w:t>п/п</w:t>
            </w:r>
          </w:p>
        </w:tc>
        <w:tc>
          <w:tcPr>
            <w:tcW w:w="5560" w:type="dxa"/>
          </w:tcPr>
          <w:p w:rsidR="00531D50" w:rsidRDefault="000360E2">
            <w:pPr>
              <w:pStyle w:val="TableParagraph"/>
              <w:spacing w:before="53"/>
              <w:ind w:left="6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130" w:type="dxa"/>
          </w:tcPr>
          <w:p w:rsidR="00531D50" w:rsidRDefault="000360E2">
            <w:pPr>
              <w:pStyle w:val="TableParagraph"/>
              <w:spacing w:before="53"/>
              <w:ind w:left="478"/>
              <w:rPr>
                <w:b/>
              </w:rPr>
            </w:pPr>
            <w:r>
              <w:rPr>
                <w:b/>
              </w:rPr>
              <w:t>Значения</w:t>
            </w:r>
            <w:r w:rsidR="00DD7F54">
              <w:rPr>
                <w:b/>
              </w:rPr>
              <w:t xml:space="preserve">  </w:t>
            </w:r>
            <w:r>
              <w:rPr>
                <w:b/>
                <w:spacing w:val="-2"/>
              </w:rPr>
              <w:t>показателей</w:t>
            </w:r>
          </w:p>
        </w:tc>
      </w:tr>
      <w:tr w:rsidR="00531D50">
        <w:trPr>
          <w:trHeight w:val="556"/>
        </w:trPr>
        <w:tc>
          <w:tcPr>
            <w:tcW w:w="701" w:type="dxa"/>
          </w:tcPr>
          <w:p w:rsidR="00531D50" w:rsidRDefault="000360E2">
            <w:pPr>
              <w:pStyle w:val="TableParagraph"/>
              <w:spacing w:before="39"/>
              <w:ind w:left="146"/>
            </w:pPr>
            <w:r>
              <w:rPr>
                <w:spacing w:val="-5"/>
              </w:rPr>
              <w:t>1.</w:t>
            </w:r>
          </w:p>
        </w:tc>
        <w:tc>
          <w:tcPr>
            <w:tcW w:w="8690" w:type="dxa"/>
            <w:gridSpan w:val="2"/>
          </w:tcPr>
          <w:p w:rsidR="007A7EDA" w:rsidRDefault="000360E2">
            <w:pPr>
              <w:pStyle w:val="TableParagraph"/>
              <w:spacing w:before="29" w:line="250" w:lineRule="atLeast"/>
              <w:ind w:left="2917" w:hanging="2151"/>
              <w:rPr>
                <w:b/>
              </w:rPr>
            </w:pPr>
            <w:r>
              <w:rPr>
                <w:b/>
              </w:rPr>
              <w:t>Взаимодействие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учреждениями/предприятиями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проведению</w:t>
            </w:r>
            <w:r w:rsidR="007A7EDA">
              <w:rPr>
                <w:b/>
              </w:rPr>
              <w:t xml:space="preserve"> </w:t>
            </w:r>
          </w:p>
          <w:p w:rsidR="00531D50" w:rsidRDefault="000360E2" w:rsidP="007A7EDA">
            <w:pPr>
              <w:pStyle w:val="TableParagraph"/>
              <w:spacing w:before="29" w:line="250" w:lineRule="atLeast"/>
              <w:ind w:left="2917" w:hanging="2151"/>
              <w:jc w:val="center"/>
              <w:rPr>
                <w:b/>
              </w:rPr>
            </w:pPr>
            <w:r>
              <w:rPr>
                <w:b/>
              </w:rPr>
              <w:t>ранней профориентации обучающихся</w:t>
            </w:r>
          </w:p>
        </w:tc>
      </w:tr>
      <w:tr w:rsidR="00531D50">
        <w:trPr>
          <w:trHeight w:val="2079"/>
        </w:trPr>
        <w:tc>
          <w:tcPr>
            <w:tcW w:w="701" w:type="dxa"/>
          </w:tcPr>
          <w:p w:rsidR="00531D50" w:rsidRDefault="000360E2">
            <w:pPr>
              <w:pStyle w:val="TableParagraph"/>
              <w:spacing w:before="39"/>
              <w:ind w:left="141"/>
            </w:pPr>
            <w:r>
              <w:rPr>
                <w:spacing w:val="-4"/>
              </w:rPr>
              <w:t>1.1.</w:t>
            </w:r>
          </w:p>
        </w:tc>
        <w:tc>
          <w:tcPr>
            <w:tcW w:w="5560" w:type="dxa"/>
          </w:tcPr>
          <w:p w:rsidR="00531D50" w:rsidRDefault="000360E2" w:rsidP="007A7EDA">
            <w:pPr>
              <w:pStyle w:val="TableParagraph"/>
              <w:tabs>
                <w:tab w:val="left" w:pos="2773"/>
                <w:tab w:val="left" w:pos="4204"/>
                <w:tab w:val="left" w:pos="5068"/>
              </w:tabs>
              <w:spacing w:before="39"/>
              <w:ind w:left="146" w:right="358" w:hanging="5"/>
            </w:pPr>
            <w:r>
              <w:t>Количество</w:t>
            </w:r>
            <w:r w:rsidR="007A7EDA">
              <w:t xml:space="preserve"> </w:t>
            </w:r>
            <w:r>
              <w:t>договоров/соглашений</w:t>
            </w:r>
            <w:r w:rsidR="007A7EDA">
              <w:t xml:space="preserve"> </w:t>
            </w:r>
            <w:r>
              <w:t>о</w:t>
            </w:r>
            <w:r w:rsidR="007A7EDA">
              <w:t xml:space="preserve"> </w:t>
            </w:r>
            <w:r>
              <w:t xml:space="preserve">взаимодействии по вопросам профессиональной ориентации, заключенных образовательной организацией с </w:t>
            </w:r>
            <w:r>
              <w:rPr>
                <w:spacing w:val="-2"/>
              </w:rPr>
              <w:t>учреждениями/предприятиями</w:t>
            </w:r>
            <w:r w:rsidR="007A7EDA">
              <w:t xml:space="preserve"> </w:t>
            </w:r>
            <w:r>
              <w:rPr>
                <w:spacing w:val="-2"/>
              </w:rPr>
              <w:t>(исклю</w:t>
            </w:r>
            <w:r>
              <w:rPr>
                <w:spacing w:val="-2"/>
              </w:rPr>
              <w:t xml:space="preserve">чая </w:t>
            </w:r>
            <w:r>
              <w:t xml:space="preserve">договоры/соглашения с профессиональными </w:t>
            </w:r>
            <w:r>
              <w:rPr>
                <w:spacing w:val="-2"/>
              </w:rPr>
              <w:t>образовательными</w:t>
            </w:r>
            <w:r w:rsidR="007A7EDA">
              <w:t xml:space="preserve">  </w:t>
            </w:r>
            <w:r>
              <w:rPr>
                <w:spacing w:val="-2"/>
              </w:rPr>
              <w:t>организациями</w:t>
            </w:r>
            <w:r w:rsidR="007A7EDA">
              <w:t xml:space="preserve">  </w:t>
            </w:r>
            <w:r>
              <w:rPr>
                <w:spacing w:val="-10"/>
              </w:rPr>
              <w:t>и</w:t>
            </w:r>
          </w:p>
          <w:p w:rsidR="00531D50" w:rsidRDefault="007A7EDA" w:rsidP="007A7EDA">
            <w:pPr>
              <w:pStyle w:val="TableParagraph"/>
              <w:spacing w:line="250" w:lineRule="atLeast"/>
              <w:ind w:right="365"/>
            </w:pPr>
            <w:r>
              <w:t xml:space="preserve">   </w:t>
            </w:r>
            <w:r w:rsidR="000360E2">
              <w:t xml:space="preserve">образовательными организациями высшего </w:t>
            </w:r>
            <w:r w:rsidR="000360E2">
              <w:rPr>
                <w:spacing w:val="-2"/>
              </w:rPr>
              <w:t>образования</w:t>
            </w:r>
          </w:p>
        </w:tc>
        <w:tc>
          <w:tcPr>
            <w:tcW w:w="3130" w:type="dxa"/>
          </w:tcPr>
          <w:p w:rsidR="00531D50" w:rsidRDefault="000360E2" w:rsidP="007A7EDA">
            <w:pPr>
              <w:pStyle w:val="TableParagraph"/>
              <w:spacing w:before="39"/>
              <w:ind w:left="157"/>
            </w:pPr>
            <w:r>
              <w:rPr>
                <w:spacing w:val="-4"/>
              </w:rPr>
              <w:t>Имеется–</w:t>
            </w:r>
            <w:r w:rsidR="007A7EDA">
              <w:rPr>
                <w:spacing w:val="-4"/>
              </w:rPr>
              <w:t xml:space="preserve"> 2</w:t>
            </w:r>
            <w:r>
              <w:rPr>
                <w:spacing w:val="-5"/>
              </w:rPr>
              <w:t>шт.</w:t>
            </w:r>
          </w:p>
        </w:tc>
      </w:tr>
      <w:tr w:rsidR="00531D50">
        <w:trPr>
          <w:trHeight w:val="3081"/>
        </w:trPr>
        <w:tc>
          <w:tcPr>
            <w:tcW w:w="701" w:type="dxa"/>
            <w:tcBorders>
              <w:bottom w:val="single" w:sz="4" w:space="0" w:color="000000"/>
            </w:tcBorders>
          </w:tcPr>
          <w:p w:rsidR="00531D50" w:rsidRDefault="000360E2" w:rsidP="007A7EDA">
            <w:pPr>
              <w:pStyle w:val="TableParagraph"/>
              <w:spacing w:before="39"/>
              <w:ind w:left="93"/>
            </w:pPr>
            <w:r>
              <w:rPr>
                <w:spacing w:val="-4"/>
              </w:rPr>
              <w:t>1.2.</w:t>
            </w:r>
          </w:p>
        </w:tc>
        <w:tc>
          <w:tcPr>
            <w:tcW w:w="5560" w:type="dxa"/>
            <w:tcBorders>
              <w:bottom w:val="single" w:sz="4" w:space="0" w:color="000000"/>
            </w:tcBorders>
          </w:tcPr>
          <w:p w:rsidR="00531D50" w:rsidRDefault="000360E2" w:rsidP="007A7EDA">
            <w:pPr>
              <w:pStyle w:val="TableParagraph"/>
              <w:spacing w:before="39" w:line="300" w:lineRule="auto"/>
              <w:ind w:left="89" w:right="451" w:firstLine="28"/>
            </w:pPr>
            <w:r>
              <w:t>Участие</w:t>
            </w:r>
            <w:r w:rsidR="007A7EDA">
              <w:t xml:space="preserve"> </w:t>
            </w:r>
            <w:r>
              <w:t>предприятий/учреждений</w:t>
            </w:r>
            <w:r w:rsidR="007A7EDA">
              <w:t xml:space="preserve"> </w:t>
            </w:r>
            <w:r>
              <w:t>в</w:t>
            </w:r>
            <w:r w:rsidR="007A7EDA">
              <w:t xml:space="preserve"> </w:t>
            </w:r>
            <w:r>
              <w:t>проведении профориентационных мероприятий для обучающихся ПП</w:t>
            </w:r>
            <w:r w:rsidR="007A7EDA">
              <w:t xml:space="preserve"> </w:t>
            </w:r>
            <w:r>
              <w:t>классов:</w:t>
            </w:r>
          </w:p>
          <w:p w:rsidR="00531D50" w:rsidRDefault="000360E2" w:rsidP="007A7EDA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line="192" w:lineRule="exact"/>
              <w:jc w:val="left"/>
            </w:pPr>
            <w:r>
              <w:t>Количество</w:t>
            </w:r>
            <w:r w:rsidR="007A7EDA">
              <w:t xml:space="preserve"> </w:t>
            </w:r>
            <w:r>
              <w:t>экскурсий</w:t>
            </w:r>
            <w:r w:rsidR="007A7EDA">
              <w:t xml:space="preserve"> </w:t>
            </w:r>
            <w:r>
              <w:t>на</w:t>
            </w:r>
            <w:r w:rsidR="007A7EDA">
              <w:t xml:space="preserve"> </w:t>
            </w:r>
            <w:r>
              <w:rPr>
                <w:spacing w:val="-2"/>
              </w:rPr>
              <w:t>предприятия;</w:t>
            </w:r>
          </w:p>
          <w:p w:rsidR="00531D50" w:rsidRDefault="000360E2" w:rsidP="007A7EDA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21"/>
              <w:jc w:val="left"/>
            </w:pPr>
            <w:r>
              <w:t>Число</w:t>
            </w:r>
            <w:r w:rsidR="007A7EDA">
              <w:t xml:space="preserve"> </w:t>
            </w:r>
            <w:r>
              <w:t>реализованных</w:t>
            </w:r>
            <w:r w:rsidR="007A7EDA">
              <w:t xml:space="preserve"> </w:t>
            </w:r>
            <w:r>
              <w:t>совместных</w:t>
            </w:r>
            <w:r w:rsidR="007A7EDA">
              <w:t xml:space="preserve"> </w:t>
            </w:r>
            <w:r>
              <w:rPr>
                <w:spacing w:val="-2"/>
              </w:rPr>
              <w:t>проектов;</w:t>
            </w:r>
          </w:p>
          <w:p w:rsidR="00531D50" w:rsidRDefault="000360E2" w:rsidP="007A7EDA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49"/>
              <w:ind w:hanging="734"/>
              <w:jc w:val="left"/>
            </w:pPr>
            <w:r>
              <w:t>Доля</w:t>
            </w:r>
            <w:r w:rsidR="007A7EDA"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представителей</w:t>
            </w:r>
          </w:p>
          <w:p w:rsidR="00531D50" w:rsidRDefault="000360E2" w:rsidP="007A7EDA">
            <w:pPr>
              <w:pStyle w:val="TableParagraph"/>
              <w:spacing w:before="2"/>
              <w:ind w:left="117" w:right="451"/>
            </w:pPr>
            <w:r>
              <w:t>предприятий/учреждений</w:t>
            </w:r>
            <w:r w:rsidR="007A7EDA">
              <w:t xml:space="preserve"> </w:t>
            </w:r>
            <w:r>
              <w:t>в</w:t>
            </w:r>
            <w:r w:rsidR="007A7EDA">
              <w:t xml:space="preserve"> </w:t>
            </w:r>
            <w:r>
              <w:t>работе</w:t>
            </w:r>
            <w:r w:rsidR="007A7EDA">
              <w:t xml:space="preserve"> </w:t>
            </w:r>
            <w:r>
              <w:t>попечительского совета образовательной организации;</w:t>
            </w:r>
          </w:p>
          <w:p w:rsidR="00531D50" w:rsidRDefault="000360E2" w:rsidP="007A7EDA">
            <w:pPr>
              <w:pStyle w:val="TableParagraph"/>
              <w:numPr>
                <w:ilvl w:val="0"/>
                <w:numId w:val="4"/>
              </w:numPr>
              <w:tabs>
                <w:tab w:val="left" w:pos="117"/>
                <w:tab w:val="left" w:pos="727"/>
              </w:tabs>
              <w:spacing w:before="51"/>
              <w:ind w:left="117" w:right="337" w:hanging="125"/>
              <w:jc w:val="left"/>
            </w:pPr>
            <w:r>
              <w:rPr>
                <w:spacing w:val="-2"/>
              </w:rPr>
              <w:t>Количество</w:t>
            </w:r>
            <w:r w:rsidR="007A7ED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проведенных </w:t>
            </w:r>
            <w:r w:rsidR="007A7ED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профориентационных </w:t>
            </w:r>
            <w:r>
              <w:t>мероприятий (акций, встреч, классных часов,</w:t>
            </w:r>
            <w:r w:rsidR="007A7EDA">
              <w:t xml:space="preserve"> р</w:t>
            </w:r>
            <w:r>
              <w:t>одительских</w:t>
            </w:r>
            <w:r w:rsidR="007A7EDA">
              <w:t xml:space="preserve"> </w:t>
            </w:r>
            <w:r>
              <w:t>собраний,</w:t>
            </w:r>
            <w:r w:rsidR="007A7EDA">
              <w:t xml:space="preserve"> </w:t>
            </w:r>
            <w:r>
              <w:t>«круглых</w:t>
            </w:r>
            <w:r w:rsidR="007A7EDA">
              <w:t xml:space="preserve"> </w:t>
            </w:r>
            <w:r w:rsidRPr="007A7EDA">
              <w:rPr>
                <w:spacing w:val="-2"/>
              </w:rPr>
              <w:t>столов»</w:t>
            </w:r>
          </w:p>
        </w:tc>
        <w:tc>
          <w:tcPr>
            <w:tcW w:w="3130" w:type="dxa"/>
            <w:tcBorders>
              <w:bottom w:val="single" w:sz="4" w:space="0" w:color="000000"/>
            </w:tcBorders>
          </w:tcPr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spacing w:before="225"/>
              <w:rPr>
                <w:b/>
              </w:rPr>
            </w:pPr>
          </w:p>
          <w:p w:rsidR="00531D50" w:rsidRDefault="007A7EDA" w:rsidP="007A7EDA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before="1"/>
            </w:pPr>
            <w:r>
              <w:t>–3</w:t>
            </w:r>
          </w:p>
          <w:p w:rsidR="00531D50" w:rsidRDefault="007A7EDA" w:rsidP="007A7EDA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before="35"/>
            </w:pPr>
            <w:r>
              <w:t>–1</w:t>
            </w:r>
          </w:p>
          <w:p w:rsidR="00531D50" w:rsidRDefault="007A7EDA" w:rsidP="007A7EDA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before="35"/>
            </w:pPr>
            <w:r>
              <w:t>–1</w:t>
            </w:r>
          </w:p>
          <w:p w:rsidR="00531D50" w:rsidRDefault="00531D50" w:rsidP="007A7EDA">
            <w:pPr>
              <w:pStyle w:val="TableParagraph"/>
              <w:spacing w:before="3"/>
              <w:rPr>
                <w:b/>
              </w:rPr>
            </w:pPr>
          </w:p>
          <w:p w:rsidR="00531D50" w:rsidRDefault="007A7EDA" w:rsidP="007A7EDA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</w:pPr>
            <w:r>
              <w:rPr>
                <w:spacing w:val="-5"/>
              </w:rPr>
              <w:t>–27</w:t>
            </w:r>
          </w:p>
        </w:tc>
      </w:tr>
      <w:tr w:rsidR="00531D50">
        <w:trPr>
          <w:trHeight w:val="820"/>
        </w:trPr>
        <w:tc>
          <w:tcPr>
            <w:tcW w:w="701" w:type="dxa"/>
            <w:tcBorders>
              <w:top w:val="single" w:sz="4" w:space="0" w:color="000000"/>
            </w:tcBorders>
          </w:tcPr>
          <w:p w:rsidR="00531D50" w:rsidRDefault="000360E2" w:rsidP="007A7EDA">
            <w:pPr>
              <w:pStyle w:val="TableParagraph"/>
              <w:spacing w:before="39"/>
              <w:ind w:left="93"/>
            </w:pPr>
            <w:r>
              <w:rPr>
                <w:spacing w:val="-4"/>
              </w:rPr>
              <w:t>1.3.</w:t>
            </w:r>
          </w:p>
        </w:tc>
        <w:tc>
          <w:tcPr>
            <w:tcW w:w="5560" w:type="dxa"/>
            <w:tcBorders>
              <w:top w:val="single" w:sz="4" w:space="0" w:color="000000"/>
            </w:tcBorders>
          </w:tcPr>
          <w:p w:rsidR="00531D50" w:rsidRDefault="000360E2" w:rsidP="007A7EDA">
            <w:pPr>
              <w:pStyle w:val="TableParagraph"/>
              <w:spacing w:before="46" w:line="237" w:lineRule="auto"/>
              <w:ind w:left="98" w:right="451" w:hanging="10"/>
            </w:pPr>
            <w:r>
              <w:t>Развитие</w:t>
            </w:r>
            <w:r w:rsidR="007A7EDA">
              <w:t xml:space="preserve"> </w:t>
            </w:r>
            <w:r>
              <w:t>способностей</w:t>
            </w:r>
            <w:r w:rsidR="007A7EDA">
              <w:t xml:space="preserve"> </w:t>
            </w:r>
            <w:r>
              <w:t>у</w:t>
            </w:r>
            <w:r w:rsidR="007A7EDA">
              <w:t xml:space="preserve"> </w:t>
            </w:r>
            <w:r>
              <w:t>обучающихся</w:t>
            </w:r>
            <w:r w:rsidR="007A7EDA">
              <w:t xml:space="preserve"> </w:t>
            </w:r>
            <w:r>
              <w:t>в</w:t>
            </w:r>
            <w:r w:rsidR="007A7EDA">
              <w:t xml:space="preserve"> </w:t>
            </w:r>
            <w:r>
              <w:t>классах</w:t>
            </w:r>
            <w:r w:rsidR="007A7EDA">
              <w:t xml:space="preserve"> </w:t>
            </w:r>
            <w:r>
              <w:t xml:space="preserve">с </w:t>
            </w:r>
            <w:r w:rsidR="007A7EDA">
              <w:t>у</w:t>
            </w:r>
            <w:r>
              <w:t>глублённым изучением некоторых предметов,</w:t>
            </w:r>
          </w:p>
          <w:p w:rsidR="00531D50" w:rsidRDefault="007A7EDA" w:rsidP="007A7EDA">
            <w:pPr>
              <w:pStyle w:val="TableParagraph"/>
              <w:spacing w:before="1" w:line="252" w:lineRule="exact"/>
              <w:ind w:left="98"/>
            </w:pPr>
            <w:r>
              <w:t>п</w:t>
            </w:r>
            <w:r w:rsidR="000360E2">
              <w:t>рофильных</w:t>
            </w:r>
            <w:r>
              <w:t xml:space="preserve"> </w:t>
            </w:r>
            <w:r w:rsidR="000360E2">
              <w:rPr>
                <w:spacing w:val="-2"/>
              </w:rPr>
              <w:t>классах</w:t>
            </w:r>
          </w:p>
        </w:tc>
        <w:tc>
          <w:tcPr>
            <w:tcW w:w="3130" w:type="dxa"/>
            <w:tcBorders>
              <w:top w:val="single" w:sz="4" w:space="0" w:color="000000"/>
            </w:tcBorders>
          </w:tcPr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spacing w:before="13"/>
              <w:rPr>
                <w:b/>
              </w:rPr>
            </w:pPr>
          </w:p>
          <w:p w:rsidR="00531D50" w:rsidRDefault="007A7EDA" w:rsidP="007A7EDA">
            <w:pPr>
              <w:pStyle w:val="TableParagraph"/>
              <w:ind w:left="133"/>
            </w:pPr>
            <w:r>
              <w:t>–5</w:t>
            </w:r>
          </w:p>
        </w:tc>
      </w:tr>
      <w:tr w:rsidR="00531D50">
        <w:trPr>
          <w:trHeight w:val="340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146"/>
            </w:pPr>
            <w:r>
              <w:rPr>
                <w:spacing w:val="-10"/>
              </w:rPr>
              <w:t>2</w:t>
            </w:r>
          </w:p>
        </w:tc>
        <w:tc>
          <w:tcPr>
            <w:tcW w:w="8690" w:type="dxa"/>
            <w:gridSpan w:val="2"/>
          </w:tcPr>
          <w:p w:rsidR="00531D50" w:rsidRDefault="000360E2" w:rsidP="007A7EDA">
            <w:pPr>
              <w:pStyle w:val="TableParagraph"/>
              <w:spacing w:before="49"/>
              <w:ind w:left="140"/>
              <w:rPr>
                <w:b/>
              </w:rPr>
            </w:pPr>
            <w:r>
              <w:rPr>
                <w:b/>
              </w:rPr>
              <w:t>Проведение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ранней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профориентации</w:t>
            </w:r>
            <w:r w:rsidR="007A7EDA">
              <w:rPr>
                <w:b/>
              </w:rPr>
              <w:t xml:space="preserve">  </w:t>
            </w:r>
            <w:r>
              <w:rPr>
                <w:b/>
                <w:spacing w:val="-2"/>
              </w:rPr>
              <w:t>обучающихся</w:t>
            </w:r>
          </w:p>
        </w:tc>
      </w:tr>
      <w:tr w:rsidR="00531D50">
        <w:trPr>
          <w:trHeight w:val="4671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44"/>
              <w:ind w:left="151"/>
            </w:pPr>
            <w:r>
              <w:rPr>
                <w:spacing w:val="-4"/>
              </w:rPr>
              <w:t>2.1.</w:t>
            </w:r>
          </w:p>
        </w:tc>
        <w:tc>
          <w:tcPr>
            <w:tcW w:w="5560" w:type="dxa"/>
          </w:tcPr>
          <w:p w:rsidR="00531D50" w:rsidRDefault="000360E2" w:rsidP="007A7EDA">
            <w:pPr>
              <w:pStyle w:val="TableParagraph"/>
              <w:tabs>
                <w:tab w:val="left" w:pos="1447"/>
              </w:tabs>
              <w:spacing w:before="39" w:line="276" w:lineRule="auto"/>
              <w:ind w:left="122" w:right="1055" w:hanging="5"/>
            </w:pPr>
            <w:r>
              <w:rPr>
                <w:spacing w:val="-2"/>
              </w:rPr>
              <w:t>Количество</w:t>
            </w:r>
            <w:r>
              <w:tab/>
              <w:t>обучающихся</w:t>
            </w:r>
            <w:r w:rsidR="007A7EDA">
              <w:t xml:space="preserve"> </w:t>
            </w:r>
            <w:r>
              <w:t>в</w:t>
            </w:r>
            <w:r w:rsidR="007A7EDA">
              <w:t xml:space="preserve"> </w:t>
            </w:r>
            <w:r>
              <w:t>ПП классах, участвующих в реализации региональных, всероссийских</w:t>
            </w:r>
            <w:r w:rsidR="007A7EDA">
              <w:t xml:space="preserve"> </w:t>
            </w:r>
            <w:r>
              <w:t>проектов</w:t>
            </w:r>
            <w:r w:rsidR="007A7EDA">
              <w:t xml:space="preserve"> </w:t>
            </w:r>
            <w:r>
              <w:t xml:space="preserve">профориентационной </w:t>
            </w:r>
            <w:r>
              <w:rPr>
                <w:spacing w:val="-2"/>
              </w:rPr>
              <w:t>направленности:</w:t>
            </w:r>
          </w:p>
          <w:p w:rsidR="00531D50" w:rsidRDefault="000360E2" w:rsidP="007A7EDA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  <w:tab w:val="left" w:pos="370"/>
              </w:tabs>
              <w:spacing w:before="19" w:line="232" w:lineRule="auto"/>
              <w:ind w:right="84" w:hanging="5"/>
            </w:pPr>
            <w:r>
              <w:t>онлайн-уроках «Шоу профессий», реализуемых с учетом опыта цикла открытых уроков «ПроеКТОриЯ», направленных на раннюю профориентацию;</w:t>
            </w:r>
          </w:p>
          <w:p w:rsidR="00531D50" w:rsidRDefault="000360E2" w:rsidP="007A7EDA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1"/>
              <w:ind w:left="265" w:hanging="124"/>
            </w:pPr>
            <w:r>
              <w:t>Всероссийском</w:t>
            </w:r>
            <w:r w:rsidR="007A7EDA">
              <w:t xml:space="preserve"> </w:t>
            </w:r>
            <w:r>
              <w:t>конкурсе</w:t>
            </w:r>
            <w:r w:rsidR="007A7EDA">
              <w:t xml:space="preserve"> </w:t>
            </w:r>
            <w:r>
              <w:t>для</w:t>
            </w:r>
            <w:r w:rsidR="007A7EDA">
              <w:t xml:space="preserve"> </w:t>
            </w:r>
            <w:r>
              <w:rPr>
                <w:spacing w:val="-2"/>
              </w:rPr>
              <w:t>школьников</w:t>
            </w:r>
          </w:p>
          <w:p w:rsidR="00531D50" w:rsidRDefault="000360E2" w:rsidP="007A7EDA">
            <w:pPr>
              <w:pStyle w:val="TableParagraph"/>
              <w:spacing w:before="17"/>
              <w:ind w:left="175"/>
            </w:pPr>
            <w:r>
              <w:t>«Большая</w:t>
            </w:r>
            <w:r w:rsidR="007A7EDA">
              <w:t xml:space="preserve"> </w:t>
            </w:r>
            <w:r>
              <w:rPr>
                <w:spacing w:val="-2"/>
              </w:rPr>
              <w:t>перемена»;</w:t>
            </w:r>
          </w:p>
          <w:p w:rsidR="00531D50" w:rsidRPr="007A7EDA" w:rsidRDefault="000360E2" w:rsidP="007A7EDA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35" w:line="271" w:lineRule="auto"/>
              <w:ind w:left="170" w:right="2065" w:firstLine="4"/>
              <w:rPr>
                <w:lang w:val="en-US"/>
              </w:rPr>
            </w:pPr>
            <w:r>
              <w:t>Чемпионатном</w:t>
            </w:r>
            <w:r w:rsidRPr="007A7EDA">
              <w:rPr>
                <w:lang w:val="en-US"/>
              </w:rPr>
              <w:t xml:space="preserve"> </w:t>
            </w:r>
            <w:r>
              <w:t>движении</w:t>
            </w:r>
            <w:r w:rsidRPr="007A7EDA">
              <w:rPr>
                <w:lang w:val="en-US"/>
              </w:rPr>
              <w:t xml:space="preserve"> «Junior SkillsRussia»(</w:t>
            </w:r>
            <w:r>
              <w:t>врамках</w:t>
            </w:r>
            <w:r w:rsidRPr="007A7EDA">
              <w:rPr>
                <w:lang w:val="en-US"/>
              </w:rPr>
              <w:t xml:space="preserve">WorldSkills </w:t>
            </w:r>
            <w:r w:rsidRPr="007A7EDA">
              <w:rPr>
                <w:spacing w:val="-2"/>
                <w:lang w:val="en-US"/>
              </w:rPr>
              <w:t>Russia);</w:t>
            </w:r>
          </w:p>
          <w:p w:rsidR="00531D50" w:rsidRDefault="000360E2" w:rsidP="007A7EDA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356"/>
              </w:tabs>
              <w:spacing w:line="232" w:lineRule="auto"/>
              <w:ind w:left="180" w:right="799" w:hanging="10"/>
            </w:pPr>
            <w:r>
              <w:t>Образовательных</w:t>
            </w:r>
            <w:r w:rsidR="007A7EDA">
              <w:t xml:space="preserve"> </w:t>
            </w:r>
            <w:r>
              <w:t>программах,</w:t>
            </w:r>
            <w:r w:rsidR="007A7EDA">
              <w:t xml:space="preserve"> </w:t>
            </w:r>
            <w:r>
              <w:t>проводимых</w:t>
            </w:r>
            <w:r w:rsidR="007A7EDA">
              <w:t xml:space="preserve"> </w:t>
            </w:r>
            <w:r>
              <w:t>на базе образовательного центра «Сириус»;</w:t>
            </w:r>
          </w:p>
          <w:p w:rsidR="00531D50" w:rsidRDefault="000360E2" w:rsidP="007A7EDA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356"/>
              </w:tabs>
              <w:spacing w:before="16" w:line="232" w:lineRule="auto"/>
              <w:ind w:left="180" w:right="799" w:hanging="10"/>
            </w:pPr>
            <w:r>
              <w:t>Образовательных</w:t>
            </w:r>
            <w:r w:rsidR="007A7EDA">
              <w:t xml:space="preserve"> </w:t>
            </w:r>
            <w:r>
              <w:t>программах,</w:t>
            </w:r>
            <w:r w:rsidR="007A7EDA">
              <w:t xml:space="preserve"> </w:t>
            </w:r>
            <w:r>
              <w:t>проводимых</w:t>
            </w:r>
            <w:r w:rsidR="007A7EDA">
              <w:t xml:space="preserve"> </w:t>
            </w:r>
            <w:r>
              <w:t>на базе ФГБОУ</w:t>
            </w:r>
            <w:r w:rsidR="007A7EDA">
              <w:t xml:space="preserve"> </w:t>
            </w:r>
            <w:r>
              <w:t>«Всероссийский</w:t>
            </w:r>
            <w:r w:rsidR="007A7EDA">
              <w:t xml:space="preserve"> </w:t>
            </w:r>
            <w:r>
              <w:t>детский</w:t>
            </w:r>
            <w:r w:rsidR="007A7EDA">
              <w:t xml:space="preserve"> </w:t>
            </w:r>
            <w:r w:rsidRPr="007A7EDA">
              <w:rPr>
                <w:spacing w:val="-2"/>
              </w:rPr>
              <w:t>центр«Смена»;</w:t>
            </w:r>
          </w:p>
        </w:tc>
        <w:tc>
          <w:tcPr>
            <w:tcW w:w="3130" w:type="dxa"/>
          </w:tcPr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spacing w:before="223"/>
              <w:rPr>
                <w:b/>
              </w:rPr>
            </w:pPr>
          </w:p>
          <w:p w:rsidR="00531D50" w:rsidRDefault="007A7EDA" w:rsidP="007A7EDA">
            <w:pPr>
              <w:pStyle w:val="TableParagraph"/>
              <w:ind w:left="171"/>
            </w:pPr>
            <w:r>
              <w:rPr>
                <w:spacing w:val="-4"/>
              </w:rPr>
              <w:t>5</w:t>
            </w:r>
            <w:r w:rsidR="000360E2">
              <w:rPr>
                <w:spacing w:val="-4"/>
              </w:rPr>
              <w:t>чел.100%</w:t>
            </w:r>
          </w:p>
          <w:p w:rsidR="00531D50" w:rsidRDefault="00531D50" w:rsidP="007A7EDA">
            <w:pPr>
              <w:pStyle w:val="TableParagraph"/>
              <w:spacing w:before="3"/>
              <w:rPr>
                <w:b/>
              </w:rPr>
            </w:pPr>
          </w:p>
          <w:p w:rsidR="00531D50" w:rsidRDefault="000360E2" w:rsidP="007A7EDA">
            <w:pPr>
              <w:pStyle w:val="TableParagraph"/>
              <w:ind w:left="171"/>
            </w:pPr>
            <w:r>
              <w:t>0</w:t>
            </w:r>
            <w:r>
              <w:rPr>
                <w:spacing w:val="-4"/>
              </w:rPr>
              <w:t>чел.</w:t>
            </w:r>
          </w:p>
          <w:p w:rsidR="00531D50" w:rsidRDefault="000360E2" w:rsidP="007A7EDA">
            <w:pPr>
              <w:pStyle w:val="TableParagraph"/>
              <w:spacing w:before="251"/>
              <w:ind w:left="171"/>
            </w:pPr>
            <w:r>
              <w:t>2</w:t>
            </w:r>
            <w:r w:rsidR="007A7EDA">
              <w:t xml:space="preserve"> </w:t>
            </w:r>
            <w:r>
              <w:rPr>
                <w:spacing w:val="-4"/>
              </w:rPr>
              <w:t>чел.</w:t>
            </w:r>
          </w:p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spacing w:before="73"/>
              <w:rPr>
                <w:b/>
              </w:rPr>
            </w:pPr>
          </w:p>
          <w:p w:rsidR="00531D50" w:rsidRDefault="007A7EDA" w:rsidP="007A7EDA">
            <w:pPr>
              <w:pStyle w:val="TableParagraph"/>
              <w:ind w:left="171"/>
            </w:pPr>
            <w:r>
              <w:t xml:space="preserve">2 </w:t>
            </w:r>
            <w:r w:rsidR="000360E2">
              <w:rPr>
                <w:spacing w:val="-4"/>
              </w:rPr>
              <w:t>чел.</w:t>
            </w:r>
          </w:p>
          <w:p w:rsidR="00531D50" w:rsidRDefault="00531D50" w:rsidP="007A7EDA">
            <w:pPr>
              <w:pStyle w:val="TableParagraph"/>
              <w:spacing w:before="75"/>
              <w:rPr>
                <w:b/>
              </w:rPr>
            </w:pPr>
          </w:p>
          <w:p w:rsidR="00531D50" w:rsidRDefault="000360E2" w:rsidP="007A7EDA">
            <w:pPr>
              <w:pStyle w:val="TableParagraph"/>
              <w:ind w:left="171"/>
            </w:pPr>
            <w:r>
              <w:t>0</w:t>
            </w:r>
            <w:r>
              <w:rPr>
                <w:spacing w:val="-4"/>
              </w:rPr>
              <w:t>чел.</w:t>
            </w:r>
          </w:p>
        </w:tc>
      </w:tr>
    </w:tbl>
    <w:p w:rsidR="00531D50" w:rsidRDefault="00531D50" w:rsidP="007A7EDA">
      <w:pPr>
        <w:pStyle w:val="TableParagraph"/>
        <w:sectPr w:rsidR="00531D50">
          <w:footerReference w:type="default" r:id="rId7"/>
          <w:type w:val="continuous"/>
          <w:pgSz w:w="11910" w:h="16840"/>
          <w:pgMar w:top="960" w:right="708" w:bottom="1600" w:left="1559" w:header="0" w:footer="1411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1"/>
        <w:gridCol w:w="5560"/>
        <w:gridCol w:w="3260"/>
      </w:tblGrid>
      <w:tr w:rsidR="00531D50" w:rsidTr="007A7EDA">
        <w:trPr>
          <w:trHeight w:val="1218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213"/>
            </w:pPr>
            <w:r>
              <w:rPr>
                <w:spacing w:val="-4"/>
              </w:rPr>
              <w:lastRenderedPageBreak/>
              <w:t>2.2.</w:t>
            </w:r>
          </w:p>
        </w:tc>
        <w:tc>
          <w:tcPr>
            <w:tcW w:w="5560" w:type="dxa"/>
          </w:tcPr>
          <w:p w:rsidR="00531D50" w:rsidRDefault="000360E2" w:rsidP="007A7EDA">
            <w:pPr>
              <w:pStyle w:val="TableParagraph"/>
              <w:spacing w:before="39" w:line="278" w:lineRule="auto"/>
              <w:ind w:left="122" w:hanging="5"/>
            </w:pPr>
            <w:r>
              <w:t>Доля</w:t>
            </w:r>
            <w:r w:rsidR="007A7EDA">
              <w:t xml:space="preserve"> </w:t>
            </w:r>
            <w:r>
              <w:t>обучающихся</w:t>
            </w:r>
            <w:r w:rsidR="007A7EDA">
              <w:t xml:space="preserve"> </w:t>
            </w:r>
            <w:r>
              <w:t>ПП</w:t>
            </w:r>
            <w:r w:rsidR="007A7EDA">
              <w:t xml:space="preserve"> </w:t>
            </w:r>
            <w:r>
              <w:t>классов,</w:t>
            </w:r>
            <w:r w:rsidR="007A7EDA">
              <w:t xml:space="preserve"> </w:t>
            </w:r>
            <w:r>
              <w:t>принявших</w:t>
            </w:r>
            <w:r w:rsidR="007A7EDA">
              <w:t xml:space="preserve"> </w:t>
            </w:r>
            <w:r>
              <w:t>участие</w:t>
            </w:r>
            <w:r w:rsidR="007A7EDA">
              <w:t xml:space="preserve"> </w:t>
            </w:r>
            <w:r>
              <w:t>в муниципальных, республиканских, всероссийских олимпиадах, конкурсах, соревнованиях</w:t>
            </w:r>
          </w:p>
        </w:tc>
        <w:tc>
          <w:tcPr>
            <w:tcW w:w="3260" w:type="dxa"/>
          </w:tcPr>
          <w:p w:rsidR="00531D50" w:rsidRDefault="000360E2" w:rsidP="007A7EDA">
            <w:pPr>
              <w:pStyle w:val="TableParagraph"/>
              <w:spacing w:before="39" w:line="278" w:lineRule="auto"/>
              <w:ind w:left="181" w:right="933"/>
            </w:pPr>
            <w:r>
              <w:t>муниципальных−</w:t>
            </w:r>
            <w:r w:rsidR="007A7EDA">
              <w:t xml:space="preserve"> 15</w:t>
            </w:r>
            <w:r>
              <w:t xml:space="preserve">% </w:t>
            </w:r>
            <w:r>
              <w:rPr>
                <w:spacing w:val="-2"/>
              </w:rPr>
              <w:t>республиканских−</w:t>
            </w:r>
            <w:r w:rsidR="007A7EDA">
              <w:rPr>
                <w:spacing w:val="-2"/>
              </w:rPr>
              <w:t xml:space="preserve"> 5</w:t>
            </w:r>
            <w:r>
              <w:rPr>
                <w:spacing w:val="-2"/>
              </w:rPr>
              <w:t xml:space="preserve">% </w:t>
            </w:r>
            <w:r>
              <w:t>всероссийских −</w:t>
            </w:r>
            <w:r w:rsidR="007A7EDA">
              <w:t>0</w:t>
            </w:r>
            <w:r>
              <w:t xml:space="preserve"> %</w:t>
            </w:r>
          </w:p>
        </w:tc>
      </w:tr>
      <w:tr w:rsidR="00531D50" w:rsidTr="007A7EDA">
        <w:trPr>
          <w:trHeight w:val="345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40"/>
              <w:ind w:left="189"/>
            </w:pPr>
            <w:r>
              <w:rPr>
                <w:spacing w:val="-5"/>
              </w:rPr>
              <w:t>3.</w:t>
            </w:r>
          </w:p>
        </w:tc>
        <w:tc>
          <w:tcPr>
            <w:tcW w:w="8820" w:type="dxa"/>
            <w:gridSpan w:val="2"/>
          </w:tcPr>
          <w:p w:rsidR="00531D50" w:rsidRDefault="000360E2" w:rsidP="007A7EDA">
            <w:pPr>
              <w:pStyle w:val="TableParagraph"/>
              <w:spacing w:before="49"/>
              <w:ind w:left="127"/>
              <w:rPr>
                <w:b/>
              </w:rPr>
            </w:pPr>
            <w:r>
              <w:rPr>
                <w:b/>
              </w:rPr>
              <w:t>Взаимодействие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ПОО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ОО</w:t>
            </w:r>
            <w:r>
              <w:rPr>
                <w:b/>
                <w:spacing w:val="-5"/>
              </w:rPr>
              <w:t>ВО</w:t>
            </w:r>
          </w:p>
        </w:tc>
      </w:tr>
      <w:tr w:rsidR="00531D50" w:rsidTr="007A7EDA">
        <w:trPr>
          <w:trHeight w:val="1214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290"/>
            </w:pPr>
            <w:r>
              <w:rPr>
                <w:spacing w:val="-4"/>
              </w:rPr>
              <w:t>3.1.</w:t>
            </w:r>
          </w:p>
        </w:tc>
        <w:tc>
          <w:tcPr>
            <w:tcW w:w="5560" w:type="dxa"/>
          </w:tcPr>
          <w:p w:rsidR="00531D50" w:rsidRDefault="000360E2" w:rsidP="003633DC">
            <w:pPr>
              <w:pStyle w:val="TableParagraph"/>
              <w:spacing w:before="39" w:line="278" w:lineRule="auto"/>
              <w:ind w:left="185" w:right="1032" w:hanging="5"/>
            </w:pPr>
            <w:r>
              <w:t>Количество договоров/соглашений о взаимодействии по вопросам Профессиональной</w:t>
            </w:r>
            <w:r w:rsidR="007A7EDA">
              <w:t xml:space="preserve"> </w:t>
            </w:r>
            <w:r>
              <w:t>ориентации,</w:t>
            </w:r>
            <w:r w:rsidR="007A7EDA">
              <w:t xml:space="preserve"> </w:t>
            </w:r>
            <w:r>
              <w:t>заключенных</w:t>
            </w:r>
            <w:r w:rsidR="003633DC">
              <w:t xml:space="preserve"> </w:t>
            </w:r>
            <w:r w:rsidR="007A7EDA">
              <w:t>О</w:t>
            </w:r>
            <w:r>
              <w:t>бразовательной</w:t>
            </w:r>
            <w:r w:rsidR="007A7EDA">
              <w:t xml:space="preserve"> </w:t>
            </w:r>
            <w:r>
              <w:t>организацией</w:t>
            </w:r>
            <w:r w:rsidR="007A7EDA">
              <w:t xml:space="preserve"> </w:t>
            </w:r>
            <w:r>
              <w:t>с</w:t>
            </w:r>
            <w:r w:rsidR="007A7EDA">
              <w:t xml:space="preserve"> </w:t>
            </w:r>
            <w:r>
              <w:rPr>
                <w:spacing w:val="-2"/>
              </w:rPr>
              <w:t>ПОО/ООВО</w:t>
            </w:r>
          </w:p>
        </w:tc>
        <w:tc>
          <w:tcPr>
            <w:tcW w:w="3260" w:type="dxa"/>
          </w:tcPr>
          <w:p w:rsidR="00531D50" w:rsidRDefault="000360E2" w:rsidP="007A7EDA">
            <w:pPr>
              <w:pStyle w:val="TableParagraph"/>
              <w:spacing w:before="39"/>
              <w:ind w:left="185"/>
            </w:pPr>
            <w:r>
              <w:t>1</w:t>
            </w:r>
            <w:r>
              <w:rPr>
                <w:spacing w:val="-5"/>
              </w:rPr>
              <w:t>ед.</w:t>
            </w:r>
          </w:p>
        </w:tc>
      </w:tr>
      <w:tr w:rsidR="00531D50" w:rsidTr="007A7EDA">
        <w:trPr>
          <w:trHeight w:val="1219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113"/>
            </w:pPr>
            <w:r>
              <w:rPr>
                <w:spacing w:val="-4"/>
              </w:rPr>
              <w:t>3.2.</w:t>
            </w:r>
          </w:p>
        </w:tc>
        <w:tc>
          <w:tcPr>
            <w:tcW w:w="5560" w:type="dxa"/>
          </w:tcPr>
          <w:p w:rsidR="00531D50" w:rsidRDefault="000360E2" w:rsidP="007A7EDA">
            <w:pPr>
              <w:pStyle w:val="TableParagraph"/>
              <w:spacing w:before="39" w:line="278" w:lineRule="auto"/>
              <w:ind w:left="113" w:right="451" w:hanging="5"/>
            </w:pPr>
            <w:r>
              <w:t>Доля</w:t>
            </w:r>
            <w:r w:rsidR="007A7EDA">
              <w:t xml:space="preserve"> </w:t>
            </w:r>
            <w:r>
              <w:t>выпускников</w:t>
            </w:r>
            <w:r w:rsidR="007A7EDA">
              <w:t xml:space="preserve"> </w:t>
            </w:r>
            <w:r>
              <w:t>9и11классов</w:t>
            </w:r>
            <w:r w:rsidR="003633DC">
              <w:t xml:space="preserve"> </w:t>
            </w:r>
            <w:r>
              <w:t xml:space="preserve">образовательной организации, поступивших в </w:t>
            </w:r>
            <w:r>
              <w:t>общей численности</w:t>
            </w:r>
            <w:r w:rsidR="007A7EDA">
              <w:t xml:space="preserve"> </w:t>
            </w:r>
            <w:r>
              <w:t>выпускников,</w:t>
            </w:r>
            <w:r w:rsidR="007A7EDA">
              <w:t xml:space="preserve"> </w:t>
            </w:r>
            <w:r>
              <w:t>получивших</w:t>
            </w:r>
            <w:r w:rsidR="007A7EDA">
              <w:t xml:space="preserve"> </w:t>
            </w:r>
            <w:r>
              <w:t>основное</w:t>
            </w:r>
          </w:p>
          <w:p w:rsidR="00531D50" w:rsidRDefault="007A7EDA" w:rsidP="007A7EDA">
            <w:pPr>
              <w:pStyle w:val="TableParagraph"/>
              <w:spacing w:line="251" w:lineRule="exact"/>
              <w:ind w:left="113"/>
            </w:pPr>
            <w:r>
              <w:t>о</w:t>
            </w:r>
            <w:r w:rsidR="000360E2">
              <w:t>бщее</w:t>
            </w:r>
            <w:r>
              <w:t xml:space="preserve"> </w:t>
            </w:r>
            <w:r w:rsidR="000360E2">
              <w:t>и</w:t>
            </w:r>
            <w:r>
              <w:t xml:space="preserve"> </w:t>
            </w:r>
            <w:r w:rsidR="000360E2">
              <w:t>среднее</w:t>
            </w:r>
            <w:r>
              <w:t xml:space="preserve"> </w:t>
            </w:r>
            <w:r w:rsidR="000360E2">
              <w:t>общее</w:t>
            </w:r>
            <w:r>
              <w:t xml:space="preserve"> </w:t>
            </w:r>
            <w:r w:rsidR="000360E2">
              <w:rPr>
                <w:spacing w:val="-2"/>
              </w:rPr>
              <w:t>образование</w:t>
            </w:r>
          </w:p>
        </w:tc>
        <w:tc>
          <w:tcPr>
            <w:tcW w:w="3260" w:type="dxa"/>
          </w:tcPr>
          <w:p w:rsidR="00531D50" w:rsidRDefault="00531D50" w:rsidP="007A7EDA">
            <w:pPr>
              <w:pStyle w:val="TableParagraph"/>
              <w:spacing w:before="79"/>
              <w:rPr>
                <w:b/>
              </w:rPr>
            </w:pPr>
          </w:p>
          <w:p w:rsidR="00531D50" w:rsidRDefault="003633DC" w:rsidP="007A7EDA">
            <w:pPr>
              <w:pStyle w:val="TableParagraph"/>
              <w:ind w:left="133"/>
            </w:pPr>
            <w:r>
              <w:rPr>
                <w:spacing w:val="-5"/>
              </w:rPr>
              <w:t>87</w:t>
            </w:r>
            <w:r w:rsidR="000360E2">
              <w:rPr>
                <w:spacing w:val="-5"/>
              </w:rPr>
              <w:t>%</w:t>
            </w:r>
          </w:p>
        </w:tc>
      </w:tr>
      <w:tr w:rsidR="00531D50" w:rsidTr="007A7EDA">
        <w:trPr>
          <w:trHeight w:val="340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127"/>
            </w:pPr>
            <w:r>
              <w:rPr>
                <w:spacing w:val="-5"/>
              </w:rPr>
              <w:t>4.</w:t>
            </w:r>
          </w:p>
        </w:tc>
        <w:tc>
          <w:tcPr>
            <w:tcW w:w="8820" w:type="dxa"/>
            <w:gridSpan w:val="2"/>
          </w:tcPr>
          <w:p w:rsidR="00531D50" w:rsidRDefault="000360E2" w:rsidP="007A7EDA">
            <w:pPr>
              <w:pStyle w:val="TableParagraph"/>
              <w:spacing w:before="49"/>
              <w:ind w:left="127" w:right="5"/>
              <w:rPr>
                <w:b/>
              </w:rPr>
            </w:pPr>
            <w:r>
              <w:rPr>
                <w:b/>
              </w:rPr>
              <w:t>Учет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выявленных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потребностей</w:t>
            </w:r>
            <w:r w:rsidR="007A7EDA">
              <w:rPr>
                <w:b/>
              </w:rPr>
              <w:t xml:space="preserve"> </w:t>
            </w:r>
            <w:r>
              <w:rPr>
                <w:b/>
              </w:rPr>
              <w:t>рынка</w:t>
            </w:r>
            <w:r w:rsidR="007A7EDA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труда</w:t>
            </w:r>
          </w:p>
        </w:tc>
      </w:tr>
      <w:tr w:rsidR="00531D50" w:rsidTr="007A7EDA">
        <w:trPr>
          <w:trHeight w:val="1214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127"/>
            </w:pPr>
            <w:r>
              <w:rPr>
                <w:spacing w:val="-4"/>
              </w:rPr>
              <w:t>4.1.</w:t>
            </w:r>
          </w:p>
        </w:tc>
        <w:tc>
          <w:tcPr>
            <w:tcW w:w="5560" w:type="dxa"/>
          </w:tcPr>
          <w:p w:rsidR="00531D50" w:rsidRDefault="000360E2" w:rsidP="007A7EDA">
            <w:pPr>
              <w:pStyle w:val="TableParagraph"/>
              <w:spacing w:before="39" w:line="278" w:lineRule="auto"/>
              <w:ind w:left="122" w:right="113" w:hanging="5"/>
            </w:pPr>
            <w:r>
              <w:t>Количество предприятий и организаций, на базе которых проводятся экскурсии, мастер-классы, другие мероприятия</w:t>
            </w:r>
            <w:r w:rsidR="007A7EDA">
              <w:t xml:space="preserve"> </w:t>
            </w:r>
            <w:r>
              <w:t>профориентационной</w:t>
            </w:r>
            <w:r w:rsidR="007A7EDA">
              <w:t xml:space="preserve"> </w:t>
            </w:r>
            <w:r>
              <w:t>направленности</w:t>
            </w:r>
            <w:r w:rsidR="007A7EDA">
              <w:t xml:space="preserve"> </w:t>
            </w:r>
            <w:r>
              <w:t>для</w:t>
            </w:r>
          </w:p>
          <w:p w:rsidR="00531D50" w:rsidRDefault="007A7EDA" w:rsidP="007A7EDA">
            <w:pPr>
              <w:pStyle w:val="TableParagraph"/>
              <w:spacing w:line="247" w:lineRule="exact"/>
              <w:ind w:left="122"/>
            </w:pPr>
            <w:r>
              <w:t>О</w:t>
            </w:r>
            <w:r w:rsidR="000360E2">
              <w:t>бучающихся</w:t>
            </w:r>
            <w:r>
              <w:t xml:space="preserve"> </w:t>
            </w:r>
            <w:r w:rsidR="000360E2">
              <w:rPr>
                <w:spacing w:val="-2"/>
              </w:rPr>
              <w:t>ПП</w:t>
            </w:r>
            <w:r>
              <w:rPr>
                <w:spacing w:val="-2"/>
              </w:rPr>
              <w:t xml:space="preserve"> </w:t>
            </w:r>
            <w:r w:rsidR="000360E2">
              <w:rPr>
                <w:spacing w:val="-2"/>
              </w:rPr>
              <w:t>классов</w:t>
            </w:r>
          </w:p>
        </w:tc>
        <w:tc>
          <w:tcPr>
            <w:tcW w:w="3260" w:type="dxa"/>
          </w:tcPr>
          <w:p w:rsidR="00531D50" w:rsidRDefault="000360E2" w:rsidP="007A7EDA">
            <w:pPr>
              <w:pStyle w:val="TableParagraph"/>
              <w:spacing w:before="39"/>
              <w:ind w:left="128"/>
            </w:pPr>
            <w:r>
              <w:rPr>
                <w:spacing w:val="-5"/>
              </w:rPr>
              <w:t>ед.</w:t>
            </w:r>
          </w:p>
        </w:tc>
      </w:tr>
      <w:tr w:rsidR="00531D50" w:rsidTr="007A7EDA">
        <w:trPr>
          <w:trHeight w:val="1925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141"/>
            </w:pPr>
            <w:r>
              <w:rPr>
                <w:spacing w:val="-4"/>
              </w:rPr>
              <w:t>4.2.</w:t>
            </w:r>
          </w:p>
        </w:tc>
        <w:tc>
          <w:tcPr>
            <w:tcW w:w="5560" w:type="dxa"/>
          </w:tcPr>
          <w:p w:rsidR="00531D50" w:rsidRDefault="000360E2" w:rsidP="007A7EDA">
            <w:pPr>
              <w:pStyle w:val="TableParagraph"/>
              <w:spacing w:before="39" w:line="295" w:lineRule="auto"/>
              <w:ind w:left="122" w:right="451" w:hanging="5"/>
            </w:pPr>
            <w:r>
              <w:t>Количество</w:t>
            </w:r>
            <w:r w:rsidR="007A7EDA">
              <w:t xml:space="preserve"> </w:t>
            </w:r>
            <w:r>
              <w:t>мероприятий</w:t>
            </w:r>
            <w:r w:rsidR="007A7EDA">
              <w:t xml:space="preserve"> </w:t>
            </w:r>
            <w:r>
              <w:t>профориентационной направленности, в которых приняли участи</w:t>
            </w:r>
            <w:r>
              <w:t>е обучающиеся ПП классов:</w:t>
            </w:r>
          </w:p>
          <w:p w:rsidR="00531D50" w:rsidRDefault="007A7EDA" w:rsidP="007A7ED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197" w:lineRule="exact"/>
              <w:ind w:left="275" w:hanging="124"/>
            </w:pPr>
            <w:r>
              <w:t>О</w:t>
            </w:r>
            <w:r w:rsidR="000360E2">
              <w:t>рганизованных</w:t>
            </w:r>
            <w:r>
              <w:t xml:space="preserve"> </w:t>
            </w:r>
            <w:r w:rsidR="000360E2">
              <w:t>территориальными</w:t>
            </w:r>
            <w:r>
              <w:t xml:space="preserve"> </w:t>
            </w:r>
            <w:r w:rsidR="000360E2">
              <w:rPr>
                <w:spacing w:val="-2"/>
              </w:rPr>
              <w:t>отделениями</w:t>
            </w:r>
          </w:p>
          <w:p w:rsidR="00531D50" w:rsidRDefault="000360E2" w:rsidP="007A7EDA">
            <w:pPr>
              <w:pStyle w:val="TableParagraph"/>
              <w:spacing w:line="250" w:lineRule="exact"/>
              <w:ind w:left="151"/>
            </w:pPr>
            <w:r>
              <w:t>(ярмарки</w:t>
            </w:r>
            <w:r w:rsidR="007A7EDA">
              <w:t xml:space="preserve"> </w:t>
            </w:r>
            <w:r>
              <w:t>профессий,</w:t>
            </w:r>
            <w:r w:rsidR="007A7EDA">
              <w:t xml:space="preserve"> </w:t>
            </w:r>
            <w:r>
              <w:t>акции,</w:t>
            </w:r>
            <w:r w:rsidR="007A7EDA">
              <w:t xml:space="preserve"> </w:t>
            </w:r>
            <w:r>
              <w:rPr>
                <w:spacing w:val="-2"/>
              </w:rPr>
              <w:t>тестирования);</w:t>
            </w:r>
          </w:p>
          <w:p w:rsidR="00531D50" w:rsidRDefault="007A7EDA" w:rsidP="007A7EDA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50" w:lineRule="exact"/>
              <w:ind w:right="470" w:firstLine="0"/>
            </w:pPr>
            <w:r>
              <w:t>п</w:t>
            </w:r>
            <w:r w:rsidR="000360E2">
              <w:t>роведенных</w:t>
            </w:r>
            <w:r>
              <w:t xml:space="preserve"> </w:t>
            </w:r>
            <w:r w:rsidR="000360E2">
              <w:t>на</w:t>
            </w:r>
            <w:r>
              <w:t xml:space="preserve"> </w:t>
            </w:r>
            <w:r w:rsidR="000360E2">
              <w:t>базе</w:t>
            </w:r>
            <w:r>
              <w:t xml:space="preserve">  </w:t>
            </w:r>
            <w:r w:rsidR="000360E2">
              <w:t>ПОО</w:t>
            </w:r>
            <w:r>
              <w:t xml:space="preserve"> </w:t>
            </w:r>
            <w:r w:rsidR="000360E2">
              <w:t>и</w:t>
            </w:r>
            <w:r>
              <w:t xml:space="preserve"> </w:t>
            </w:r>
            <w:r w:rsidR="000360E2">
              <w:t>ООВО</w:t>
            </w:r>
            <w:r w:rsidR="003633DC">
              <w:t xml:space="preserve"> </w:t>
            </w:r>
            <w:r w:rsidR="000360E2">
              <w:t>(дни</w:t>
            </w:r>
            <w:r>
              <w:t xml:space="preserve"> </w:t>
            </w:r>
            <w:r w:rsidR="000360E2">
              <w:t>открытых дверей, акции, встречи)</w:t>
            </w:r>
          </w:p>
        </w:tc>
        <w:tc>
          <w:tcPr>
            <w:tcW w:w="3260" w:type="dxa"/>
          </w:tcPr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rPr>
                <w:b/>
              </w:rPr>
            </w:pPr>
          </w:p>
          <w:p w:rsidR="00531D50" w:rsidRDefault="00531D50" w:rsidP="007A7EDA">
            <w:pPr>
              <w:pStyle w:val="TableParagraph"/>
              <w:spacing w:before="48"/>
              <w:rPr>
                <w:b/>
              </w:rPr>
            </w:pPr>
          </w:p>
          <w:p w:rsidR="00531D50" w:rsidRDefault="003633DC" w:rsidP="007A7EDA">
            <w:pPr>
              <w:pStyle w:val="TableParagraph"/>
              <w:spacing w:line="477" w:lineRule="auto"/>
              <w:ind w:left="157" w:right="2599" w:hanging="5"/>
            </w:pPr>
            <w:r>
              <w:rPr>
                <w:spacing w:val="-8"/>
              </w:rPr>
              <w:t>3</w:t>
            </w:r>
            <w:r w:rsidR="000360E2">
              <w:rPr>
                <w:spacing w:val="-8"/>
              </w:rPr>
              <w:t xml:space="preserve">ед. </w:t>
            </w:r>
            <w:r w:rsidR="000360E2">
              <w:rPr>
                <w:spacing w:val="-9"/>
              </w:rPr>
              <w:t>3ед.</w:t>
            </w:r>
          </w:p>
        </w:tc>
      </w:tr>
      <w:tr w:rsidR="00531D50" w:rsidTr="007A7EDA">
        <w:trPr>
          <w:trHeight w:val="417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141"/>
            </w:pPr>
            <w:r>
              <w:rPr>
                <w:spacing w:val="-5"/>
              </w:rPr>
              <w:t>5.</w:t>
            </w:r>
          </w:p>
        </w:tc>
        <w:tc>
          <w:tcPr>
            <w:tcW w:w="8820" w:type="dxa"/>
            <w:gridSpan w:val="2"/>
          </w:tcPr>
          <w:p w:rsidR="00531D50" w:rsidRDefault="000360E2" w:rsidP="007A7EDA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  <w:r w:rsidR="007A7ED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7A7ED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результатах</w:t>
            </w:r>
            <w:r w:rsidR="007A7ED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 w:rsidR="007A7ED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7A7ED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31D50" w:rsidTr="007A7EDA">
        <w:trPr>
          <w:trHeight w:val="758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141"/>
            </w:pPr>
            <w:r>
              <w:rPr>
                <w:spacing w:val="-4"/>
              </w:rPr>
              <w:t>5.1.</w:t>
            </w:r>
          </w:p>
        </w:tc>
        <w:tc>
          <w:tcPr>
            <w:tcW w:w="5560" w:type="dxa"/>
          </w:tcPr>
          <w:p w:rsidR="00531D50" w:rsidRDefault="000360E2" w:rsidP="007A7EDA">
            <w:pPr>
              <w:pStyle w:val="TableParagraph"/>
              <w:spacing w:before="39" w:line="278" w:lineRule="auto"/>
              <w:ind w:left="122" w:right="451" w:hanging="5"/>
            </w:pPr>
            <w:r>
              <w:t>Наличие</w:t>
            </w:r>
            <w:r w:rsidR="007A7EDA">
              <w:t xml:space="preserve"> </w:t>
            </w:r>
            <w:r>
              <w:t>на</w:t>
            </w:r>
            <w:r w:rsidR="007A7EDA">
              <w:t xml:space="preserve"> </w:t>
            </w:r>
            <w:r>
              <w:t>сайте</w:t>
            </w:r>
            <w:r w:rsidR="007A7EDA">
              <w:t xml:space="preserve"> </w:t>
            </w:r>
            <w:r>
              <w:t>раздела,</w:t>
            </w:r>
            <w:r w:rsidR="007A7EDA">
              <w:t xml:space="preserve"> </w:t>
            </w:r>
            <w:r>
              <w:t>отражающее</w:t>
            </w:r>
            <w:r w:rsidR="007A7EDA">
              <w:t xml:space="preserve"> </w:t>
            </w:r>
            <w:r>
              <w:t>работу</w:t>
            </w:r>
            <w:r w:rsidR="007A7EDA">
              <w:t xml:space="preserve"> </w:t>
            </w:r>
            <w:r>
              <w:t xml:space="preserve">ПП </w:t>
            </w:r>
            <w:r>
              <w:rPr>
                <w:spacing w:val="-2"/>
              </w:rPr>
              <w:t>класса</w:t>
            </w:r>
          </w:p>
        </w:tc>
        <w:tc>
          <w:tcPr>
            <w:tcW w:w="3260" w:type="dxa"/>
          </w:tcPr>
          <w:p w:rsidR="00531D50" w:rsidRDefault="00531D50" w:rsidP="007A7EDA">
            <w:pPr>
              <w:pStyle w:val="TableParagraph"/>
              <w:spacing w:line="231" w:lineRule="exact"/>
              <w:ind w:left="8"/>
              <w:rPr>
                <w:b/>
              </w:rPr>
            </w:pPr>
          </w:p>
        </w:tc>
      </w:tr>
      <w:tr w:rsidR="00531D50" w:rsidTr="007A7EDA">
        <w:trPr>
          <w:trHeight w:val="566"/>
        </w:trPr>
        <w:tc>
          <w:tcPr>
            <w:tcW w:w="701" w:type="dxa"/>
          </w:tcPr>
          <w:p w:rsidR="00531D50" w:rsidRDefault="000360E2" w:rsidP="007A7EDA">
            <w:pPr>
              <w:pStyle w:val="TableParagraph"/>
              <w:spacing w:before="39"/>
              <w:ind w:left="141"/>
            </w:pPr>
            <w:r>
              <w:rPr>
                <w:spacing w:val="-4"/>
              </w:rPr>
              <w:t>5.2.</w:t>
            </w:r>
          </w:p>
        </w:tc>
        <w:tc>
          <w:tcPr>
            <w:tcW w:w="5560" w:type="dxa"/>
          </w:tcPr>
          <w:p w:rsidR="00531D50" w:rsidRDefault="000360E2" w:rsidP="007A7EDA">
            <w:pPr>
              <w:pStyle w:val="TableParagraph"/>
              <w:spacing w:before="39"/>
              <w:ind w:left="117"/>
            </w:pPr>
            <w:r>
              <w:t>Наличие</w:t>
            </w:r>
            <w:r w:rsidR="007A7EDA">
              <w:t xml:space="preserve"> </w:t>
            </w:r>
            <w:r>
              <w:t>сообщества на</w:t>
            </w:r>
            <w:r w:rsidR="007A7EDA">
              <w:t xml:space="preserve"> </w:t>
            </w:r>
            <w:r>
              <w:t>ВК</w:t>
            </w:r>
            <w:r w:rsidR="007A7EDA">
              <w:t xml:space="preserve"> </w:t>
            </w:r>
            <w:r>
              <w:rPr>
                <w:spacing w:val="-2"/>
              </w:rPr>
              <w:t>мессенжере</w:t>
            </w:r>
          </w:p>
        </w:tc>
        <w:tc>
          <w:tcPr>
            <w:tcW w:w="3260" w:type="dxa"/>
          </w:tcPr>
          <w:p w:rsidR="00531D50" w:rsidRDefault="00531D50" w:rsidP="003633DC">
            <w:pPr>
              <w:pStyle w:val="TableParagraph"/>
              <w:spacing w:before="1"/>
              <w:rPr>
                <w:b/>
              </w:rPr>
            </w:pPr>
          </w:p>
        </w:tc>
      </w:tr>
    </w:tbl>
    <w:p w:rsidR="000360E2" w:rsidRDefault="000360E2" w:rsidP="007A7EDA"/>
    <w:sectPr w:rsidR="000360E2" w:rsidSect="00531D50">
      <w:type w:val="continuous"/>
      <w:pgSz w:w="11910" w:h="16840"/>
      <w:pgMar w:top="1060" w:right="708" w:bottom="1600" w:left="1559" w:header="0" w:footer="1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0E2" w:rsidRDefault="000360E2" w:rsidP="00531D50">
      <w:r>
        <w:separator/>
      </w:r>
    </w:p>
  </w:endnote>
  <w:endnote w:type="continuationSeparator" w:id="1">
    <w:p w:rsidR="000360E2" w:rsidRDefault="000360E2" w:rsidP="0053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50" w:rsidRDefault="00531D50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65pt;margin-top:760.4pt;width:12.6pt;height:13.05pt;z-index:-251658752;mso-position-horizontal-relative:page;mso-position-vertical-relative:page" filled="f" stroked="f">
          <v:textbox inset="0,0,0,0">
            <w:txbxContent>
              <w:p w:rsidR="00531D50" w:rsidRDefault="00531D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0360E2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DD7F54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0E2" w:rsidRDefault="000360E2" w:rsidP="00531D50">
      <w:r>
        <w:separator/>
      </w:r>
    </w:p>
  </w:footnote>
  <w:footnote w:type="continuationSeparator" w:id="1">
    <w:p w:rsidR="000360E2" w:rsidRDefault="000360E2" w:rsidP="00531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85D"/>
    <w:multiLevelType w:val="hybridMultilevel"/>
    <w:tmpl w:val="333869FC"/>
    <w:lvl w:ilvl="0" w:tplc="883E3E9E">
      <w:start w:val="1"/>
      <w:numFmt w:val="decimal"/>
      <w:lvlText w:val="%1."/>
      <w:lvlJc w:val="left"/>
      <w:pPr>
        <w:ind w:left="876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E84ADA">
      <w:numFmt w:val="bullet"/>
      <w:lvlText w:val="•"/>
      <w:lvlJc w:val="left"/>
      <w:pPr>
        <w:ind w:left="960" w:hanging="735"/>
      </w:pPr>
      <w:rPr>
        <w:rFonts w:hint="default"/>
        <w:lang w:val="ru-RU" w:eastAsia="en-US" w:bidi="ar-SA"/>
      </w:rPr>
    </w:lvl>
    <w:lvl w:ilvl="2" w:tplc="F48EB708">
      <w:numFmt w:val="bullet"/>
      <w:lvlText w:val="•"/>
      <w:lvlJc w:val="left"/>
      <w:pPr>
        <w:ind w:left="1201" w:hanging="735"/>
      </w:pPr>
      <w:rPr>
        <w:rFonts w:hint="default"/>
        <w:lang w:val="ru-RU" w:eastAsia="en-US" w:bidi="ar-SA"/>
      </w:rPr>
    </w:lvl>
    <w:lvl w:ilvl="3" w:tplc="1BD87542">
      <w:numFmt w:val="bullet"/>
      <w:lvlText w:val="•"/>
      <w:lvlJc w:val="left"/>
      <w:pPr>
        <w:ind w:left="1441" w:hanging="735"/>
      </w:pPr>
      <w:rPr>
        <w:rFonts w:hint="default"/>
        <w:lang w:val="ru-RU" w:eastAsia="en-US" w:bidi="ar-SA"/>
      </w:rPr>
    </w:lvl>
    <w:lvl w:ilvl="4" w:tplc="E9D06B68">
      <w:numFmt w:val="bullet"/>
      <w:lvlText w:val="•"/>
      <w:lvlJc w:val="left"/>
      <w:pPr>
        <w:ind w:left="1682" w:hanging="735"/>
      </w:pPr>
      <w:rPr>
        <w:rFonts w:hint="default"/>
        <w:lang w:val="ru-RU" w:eastAsia="en-US" w:bidi="ar-SA"/>
      </w:rPr>
    </w:lvl>
    <w:lvl w:ilvl="5" w:tplc="F8CE7B98">
      <w:numFmt w:val="bullet"/>
      <w:lvlText w:val="•"/>
      <w:lvlJc w:val="left"/>
      <w:pPr>
        <w:ind w:left="1922" w:hanging="735"/>
      </w:pPr>
      <w:rPr>
        <w:rFonts w:hint="default"/>
        <w:lang w:val="ru-RU" w:eastAsia="en-US" w:bidi="ar-SA"/>
      </w:rPr>
    </w:lvl>
    <w:lvl w:ilvl="6" w:tplc="E716E77E">
      <w:numFmt w:val="bullet"/>
      <w:lvlText w:val="•"/>
      <w:lvlJc w:val="left"/>
      <w:pPr>
        <w:ind w:left="2163" w:hanging="735"/>
      </w:pPr>
      <w:rPr>
        <w:rFonts w:hint="default"/>
        <w:lang w:val="ru-RU" w:eastAsia="en-US" w:bidi="ar-SA"/>
      </w:rPr>
    </w:lvl>
    <w:lvl w:ilvl="7" w:tplc="70028858">
      <w:numFmt w:val="bullet"/>
      <w:lvlText w:val="•"/>
      <w:lvlJc w:val="left"/>
      <w:pPr>
        <w:ind w:left="2403" w:hanging="735"/>
      </w:pPr>
      <w:rPr>
        <w:rFonts w:hint="default"/>
        <w:lang w:val="ru-RU" w:eastAsia="en-US" w:bidi="ar-SA"/>
      </w:rPr>
    </w:lvl>
    <w:lvl w:ilvl="8" w:tplc="2ECC8CF4">
      <w:numFmt w:val="bullet"/>
      <w:lvlText w:val="•"/>
      <w:lvlJc w:val="left"/>
      <w:pPr>
        <w:ind w:left="2644" w:hanging="735"/>
      </w:pPr>
      <w:rPr>
        <w:rFonts w:hint="default"/>
        <w:lang w:val="ru-RU" w:eastAsia="en-US" w:bidi="ar-SA"/>
      </w:rPr>
    </w:lvl>
  </w:abstractNum>
  <w:abstractNum w:abstractNumId="1">
    <w:nsid w:val="51AA269F"/>
    <w:multiLevelType w:val="hybridMultilevel"/>
    <w:tmpl w:val="E17877F0"/>
    <w:lvl w:ilvl="0" w:tplc="C3B6A94C">
      <w:numFmt w:val="bullet"/>
      <w:lvlText w:val="-"/>
      <w:lvlJc w:val="left"/>
      <w:pPr>
        <w:ind w:left="15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8239DC">
      <w:numFmt w:val="bullet"/>
      <w:lvlText w:val="•"/>
      <w:lvlJc w:val="left"/>
      <w:pPr>
        <w:ind w:left="699" w:hanging="125"/>
      </w:pPr>
      <w:rPr>
        <w:rFonts w:hint="default"/>
        <w:lang w:val="ru-RU" w:eastAsia="en-US" w:bidi="ar-SA"/>
      </w:rPr>
    </w:lvl>
    <w:lvl w:ilvl="2" w:tplc="148465E0">
      <w:numFmt w:val="bullet"/>
      <w:lvlText w:val="•"/>
      <w:lvlJc w:val="left"/>
      <w:pPr>
        <w:ind w:left="1239" w:hanging="125"/>
      </w:pPr>
      <w:rPr>
        <w:rFonts w:hint="default"/>
        <w:lang w:val="ru-RU" w:eastAsia="en-US" w:bidi="ar-SA"/>
      </w:rPr>
    </w:lvl>
    <w:lvl w:ilvl="3" w:tplc="CEE82528">
      <w:numFmt w:val="bullet"/>
      <w:lvlText w:val="•"/>
      <w:lvlJc w:val="left"/>
      <w:pPr>
        <w:ind w:left="1778" w:hanging="125"/>
      </w:pPr>
      <w:rPr>
        <w:rFonts w:hint="default"/>
        <w:lang w:val="ru-RU" w:eastAsia="en-US" w:bidi="ar-SA"/>
      </w:rPr>
    </w:lvl>
    <w:lvl w:ilvl="4" w:tplc="BA5024DC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5" w:tplc="7B980A62">
      <w:numFmt w:val="bullet"/>
      <w:lvlText w:val="•"/>
      <w:lvlJc w:val="left"/>
      <w:pPr>
        <w:ind w:left="2857" w:hanging="125"/>
      </w:pPr>
      <w:rPr>
        <w:rFonts w:hint="default"/>
        <w:lang w:val="ru-RU" w:eastAsia="en-US" w:bidi="ar-SA"/>
      </w:rPr>
    </w:lvl>
    <w:lvl w:ilvl="6" w:tplc="A56A7016">
      <w:numFmt w:val="bullet"/>
      <w:lvlText w:val="•"/>
      <w:lvlJc w:val="left"/>
      <w:pPr>
        <w:ind w:left="3397" w:hanging="125"/>
      </w:pPr>
      <w:rPr>
        <w:rFonts w:hint="default"/>
        <w:lang w:val="ru-RU" w:eastAsia="en-US" w:bidi="ar-SA"/>
      </w:rPr>
    </w:lvl>
    <w:lvl w:ilvl="7" w:tplc="731800D8">
      <w:numFmt w:val="bullet"/>
      <w:lvlText w:val="•"/>
      <w:lvlJc w:val="left"/>
      <w:pPr>
        <w:ind w:left="3936" w:hanging="125"/>
      </w:pPr>
      <w:rPr>
        <w:rFonts w:hint="default"/>
        <w:lang w:val="ru-RU" w:eastAsia="en-US" w:bidi="ar-SA"/>
      </w:rPr>
    </w:lvl>
    <w:lvl w:ilvl="8" w:tplc="A1F0E5EA">
      <w:numFmt w:val="bullet"/>
      <w:lvlText w:val="•"/>
      <w:lvlJc w:val="left"/>
      <w:pPr>
        <w:ind w:left="4476" w:hanging="125"/>
      </w:pPr>
      <w:rPr>
        <w:rFonts w:hint="default"/>
        <w:lang w:val="ru-RU" w:eastAsia="en-US" w:bidi="ar-SA"/>
      </w:rPr>
    </w:lvl>
  </w:abstractNum>
  <w:abstractNum w:abstractNumId="2">
    <w:nsid w:val="65FF4008"/>
    <w:multiLevelType w:val="hybridMultilevel"/>
    <w:tmpl w:val="8C700512"/>
    <w:lvl w:ilvl="0" w:tplc="CED2E818">
      <w:numFmt w:val="bullet"/>
      <w:lvlText w:val="-"/>
      <w:lvlJc w:val="left"/>
      <w:pPr>
        <w:ind w:left="1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08C3CA">
      <w:numFmt w:val="bullet"/>
      <w:lvlText w:val="•"/>
      <w:lvlJc w:val="left"/>
      <w:pPr>
        <w:ind w:left="681" w:hanging="231"/>
      </w:pPr>
      <w:rPr>
        <w:rFonts w:hint="default"/>
        <w:lang w:val="ru-RU" w:eastAsia="en-US" w:bidi="ar-SA"/>
      </w:rPr>
    </w:lvl>
    <w:lvl w:ilvl="2" w:tplc="9F8C3748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3" w:tplc="0EDECBD2">
      <w:numFmt w:val="bullet"/>
      <w:lvlText w:val="•"/>
      <w:lvlJc w:val="left"/>
      <w:pPr>
        <w:ind w:left="1764" w:hanging="231"/>
      </w:pPr>
      <w:rPr>
        <w:rFonts w:hint="default"/>
        <w:lang w:val="ru-RU" w:eastAsia="en-US" w:bidi="ar-SA"/>
      </w:rPr>
    </w:lvl>
    <w:lvl w:ilvl="4" w:tplc="C66E1B84">
      <w:numFmt w:val="bullet"/>
      <w:lvlText w:val="•"/>
      <w:lvlJc w:val="left"/>
      <w:pPr>
        <w:ind w:left="2306" w:hanging="231"/>
      </w:pPr>
      <w:rPr>
        <w:rFonts w:hint="default"/>
        <w:lang w:val="ru-RU" w:eastAsia="en-US" w:bidi="ar-SA"/>
      </w:rPr>
    </w:lvl>
    <w:lvl w:ilvl="5" w:tplc="F6A24DFC">
      <w:numFmt w:val="bullet"/>
      <w:lvlText w:val="•"/>
      <w:lvlJc w:val="left"/>
      <w:pPr>
        <w:ind w:left="2847" w:hanging="231"/>
      </w:pPr>
      <w:rPr>
        <w:rFonts w:hint="default"/>
        <w:lang w:val="ru-RU" w:eastAsia="en-US" w:bidi="ar-SA"/>
      </w:rPr>
    </w:lvl>
    <w:lvl w:ilvl="6" w:tplc="37EEEEB4">
      <w:numFmt w:val="bullet"/>
      <w:lvlText w:val="•"/>
      <w:lvlJc w:val="left"/>
      <w:pPr>
        <w:ind w:left="3389" w:hanging="231"/>
      </w:pPr>
      <w:rPr>
        <w:rFonts w:hint="default"/>
        <w:lang w:val="ru-RU" w:eastAsia="en-US" w:bidi="ar-SA"/>
      </w:rPr>
    </w:lvl>
    <w:lvl w:ilvl="7" w:tplc="09AA1EBC">
      <w:numFmt w:val="bullet"/>
      <w:lvlText w:val="•"/>
      <w:lvlJc w:val="left"/>
      <w:pPr>
        <w:ind w:left="3930" w:hanging="231"/>
      </w:pPr>
      <w:rPr>
        <w:rFonts w:hint="default"/>
        <w:lang w:val="ru-RU" w:eastAsia="en-US" w:bidi="ar-SA"/>
      </w:rPr>
    </w:lvl>
    <w:lvl w:ilvl="8" w:tplc="91FAB00C">
      <w:numFmt w:val="bullet"/>
      <w:lvlText w:val="•"/>
      <w:lvlJc w:val="left"/>
      <w:pPr>
        <w:ind w:left="4472" w:hanging="231"/>
      </w:pPr>
      <w:rPr>
        <w:rFonts w:hint="default"/>
        <w:lang w:val="ru-RU" w:eastAsia="en-US" w:bidi="ar-SA"/>
      </w:rPr>
    </w:lvl>
  </w:abstractNum>
  <w:abstractNum w:abstractNumId="3">
    <w:nsid w:val="72492C60"/>
    <w:multiLevelType w:val="hybridMultilevel"/>
    <w:tmpl w:val="301E4EAA"/>
    <w:lvl w:ilvl="0" w:tplc="46E4F87E">
      <w:start w:val="1"/>
      <w:numFmt w:val="decimal"/>
      <w:lvlText w:val="%1."/>
      <w:lvlJc w:val="left"/>
      <w:pPr>
        <w:ind w:left="727" w:hanging="6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923310">
      <w:numFmt w:val="bullet"/>
      <w:lvlText w:val="•"/>
      <w:lvlJc w:val="left"/>
      <w:pPr>
        <w:ind w:left="1203" w:hanging="610"/>
      </w:pPr>
      <w:rPr>
        <w:rFonts w:hint="default"/>
        <w:lang w:val="ru-RU" w:eastAsia="en-US" w:bidi="ar-SA"/>
      </w:rPr>
    </w:lvl>
    <w:lvl w:ilvl="2" w:tplc="51B4E396">
      <w:numFmt w:val="bullet"/>
      <w:lvlText w:val="•"/>
      <w:lvlJc w:val="left"/>
      <w:pPr>
        <w:ind w:left="1687" w:hanging="610"/>
      </w:pPr>
      <w:rPr>
        <w:rFonts w:hint="default"/>
        <w:lang w:val="ru-RU" w:eastAsia="en-US" w:bidi="ar-SA"/>
      </w:rPr>
    </w:lvl>
    <w:lvl w:ilvl="3" w:tplc="800267D2">
      <w:numFmt w:val="bullet"/>
      <w:lvlText w:val="•"/>
      <w:lvlJc w:val="left"/>
      <w:pPr>
        <w:ind w:left="2170" w:hanging="610"/>
      </w:pPr>
      <w:rPr>
        <w:rFonts w:hint="default"/>
        <w:lang w:val="ru-RU" w:eastAsia="en-US" w:bidi="ar-SA"/>
      </w:rPr>
    </w:lvl>
    <w:lvl w:ilvl="4" w:tplc="6FD81F4E">
      <w:numFmt w:val="bullet"/>
      <w:lvlText w:val="•"/>
      <w:lvlJc w:val="left"/>
      <w:pPr>
        <w:ind w:left="2654" w:hanging="610"/>
      </w:pPr>
      <w:rPr>
        <w:rFonts w:hint="default"/>
        <w:lang w:val="ru-RU" w:eastAsia="en-US" w:bidi="ar-SA"/>
      </w:rPr>
    </w:lvl>
    <w:lvl w:ilvl="5" w:tplc="7F58E392">
      <w:numFmt w:val="bullet"/>
      <w:lvlText w:val="•"/>
      <w:lvlJc w:val="left"/>
      <w:pPr>
        <w:ind w:left="3137" w:hanging="610"/>
      </w:pPr>
      <w:rPr>
        <w:rFonts w:hint="default"/>
        <w:lang w:val="ru-RU" w:eastAsia="en-US" w:bidi="ar-SA"/>
      </w:rPr>
    </w:lvl>
    <w:lvl w:ilvl="6" w:tplc="D3C01EEA">
      <w:numFmt w:val="bullet"/>
      <w:lvlText w:val="•"/>
      <w:lvlJc w:val="left"/>
      <w:pPr>
        <w:ind w:left="3621" w:hanging="610"/>
      </w:pPr>
      <w:rPr>
        <w:rFonts w:hint="default"/>
        <w:lang w:val="ru-RU" w:eastAsia="en-US" w:bidi="ar-SA"/>
      </w:rPr>
    </w:lvl>
    <w:lvl w:ilvl="7" w:tplc="465E194C">
      <w:numFmt w:val="bullet"/>
      <w:lvlText w:val="•"/>
      <w:lvlJc w:val="left"/>
      <w:pPr>
        <w:ind w:left="4104" w:hanging="610"/>
      </w:pPr>
      <w:rPr>
        <w:rFonts w:hint="default"/>
        <w:lang w:val="ru-RU" w:eastAsia="en-US" w:bidi="ar-SA"/>
      </w:rPr>
    </w:lvl>
    <w:lvl w:ilvl="8" w:tplc="F81CE05E">
      <w:numFmt w:val="bullet"/>
      <w:lvlText w:val="•"/>
      <w:lvlJc w:val="left"/>
      <w:pPr>
        <w:ind w:left="4588" w:hanging="6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1D50"/>
    <w:rsid w:val="000360E2"/>
    <w:rsid w:val="003633DC"/>
    <w:rsid w:val="00531D50"/>
    <w:rsid w:val="007A7EDA"/>
    <w:rsid w:val="00DD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D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1D5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1D50"/>
  </w:style>
  <w:style w:type="paragraph" w:customStyle="1" w:styleId="TableParagraph">
    <w:name w:val="Table Paragraph"/>
    <w:basedOn w:val="a"/>
    <w:uiPriority w:val="1"/>
    <w:qFormat/>
    <w:rsid w:val="0053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11</cp:lastModifiedBy>
  <cp:revision>4</cp:revision>
  <dcterms:created xsi:type="dcterms:W3CDTF">2025-02-28T11:58:00Z</dcterms:created>
  <dcterms:modified xsi:type="dcterms:W3CDTF">2025-02-28T12:11:00Z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www.ilovepdf.com</vt:lpwstr>
  </property>
</Properties>
</file>